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9A3C" w14:textId="77777777" w:rsidR="008871DD" w:rsidRPr="00747CB8" w:rsidRDefault="008871DD" w:rsidP="00C7525C">
      <w:pPr>
        <w:ind w:left="3969"/>
        <w:rPr>
          <w:b/>
          <w:bCs/>
          <w:sz w:val="24"/>
          <w:szCs w:val="24"/>
          <w:lang w:val="uk-UA"/>
        </w:rPr>
      </w:pPr>
    </w:p>
    <w:p w14:paraId="6680CEE1" w14:textId="77777777" w:rsidR="008871DD" w:rsidRPr="00747CB8" w:rsidRDefault="008871DD" w:rsidP="00C7525C">
      <w:pPr>
        <w:ind w:left="3969"/>
        <w:rPr>
          <w:b/>
          <w:bCs/>
          <w:sz w:val="24"/>
          <w:szCs w:val="24"/>
          <w:lang w:val="uk-UA"/>
        </w:rPr>
      </w:pPr>
    </w:p>
    <w:p w14:paraId="2CAE2934" w14:textId="77777777" w:rsidR="00B641CF" w:rsidRPr="00747CB8" w:rsidRDefault="00B641CF" w:rsidP="00C7525C">
      <w:pPr>
        <w:ind w:left="3969"/>
        <w:rPr>
          <w:b/>
          <w:bCs/>
          <w:sz w:val="24"/>
          <w:szCs w:val="24"/>
          <w:lang w:val="uk-UA"/>
        </w:rPr>
      </w:pPr>
    </w:p>
    <w:p w14:paraId="306F720E" w14:textId="77777777" w:rsidR="00B641CF" w:rsidRPr="00747CB8" w:rsidRDefault="00B641CF" w:rsidP="00C7525C">
      <w:pPr>
        <w:ind w:left="3969"/>
        <w:rPr>
          <w:b/>
          <w:bCs/>
          <w:sz w:val="24"/>
          <w:szCs w:val="24"/>
          <w:lang w:val="uk-UA"/>
        </w:rPr>
      </w:pPr>
    </w:p>
    <w:p w14:paraId="3E774579" w14:textId="77777777" w:rsidR="00853ACB" w:rsidRPr="0034209E" w:rsidRDefault="00853ACB" w:rsidP="00E31A58">
      <w:pPr>
        <w:ind w:left="3969"/>
        <w:jc w:val="right"/>
        <w:rPr>
          <w:bCs/>
          <w:lang w:val="uk-UA"/>
        </w:rPr>
      </w:pPr>
      <w:r w:rsidRPr="0034209E">
        <w:rPr>
          <w:bCs/>
          <w:lang w:val="uk-UA"/>
        </w:rPr>
        <w:t>«Затверджено»</w:t>
      </w:r>
    </w:p>
    <w:p w14:paraId="00B10A41" w14:textId="157D5FAB" w:rsidR="00853ACB" w:rsidRPr="0034209E" w:rsidRDefault="00853ACB" w:rsidP="00E31A58">
      <w:pPr>
        <w:ind w:left="3969"/>
        <w:jc w:val="right"/>
        <w:rPr>
          <w:bCs/>
          <w:lang w:val="uk-UA"/>
        </w:rPr>
      </w:pPr>
      <w:r w:rsidRPr="0034209E">
        <w:rPr>
          <w:bCs/>
          <w:lang w:val="uk-UA"/>
        </w:rPr>
        <w:t>Загальними зборами учасників</w:t>
      </w:r>
    </w:p>
    <w:p w14:paraId="18843763" w14:textId="7AB9CA15" w:rsidR="00E31A58" w:rsidRDefault="00853ACB" w:rsidP="00E31A58">
      <w:pPr>
        <w:spacing w:before="120"/>
        <w:ind w:firstLine="709"/>
        <w:jc w:val="right"/>
        <w:rPr>
          <w:b/>
          <w:bCs/>
          <w:sz w:val="24"/>
          <w:szCs w:val="24"/>
          <w:lang w:val="uk-UA"/>
        </w:rPr>
      </w:pPr>
      <w:r w:rsidRPr="0034209E">
        <w:rPr>
          <w:bCs/>
          <w:lang w:val="uk-UA"/>
        </w:rPr>
        <w:t>Повного Товариства «</w:t>
      </w:r>
      <w:r w:rsidR="00A85D26" w:rsidRPr="0034209E">
        <w:rPr>
          <w:bCs/>
          <w:lang w:val="uk-UA"/>
        </w:rPr>
        <w:t>Ломбард</w:t>
      </w:r>
      <w:r w:rsidR="00E31A58">
        <w:rPr>
          <w:bCs/>
          <w:lang w:val="uk-UA"/>
        </w:rPr>
        <w:t>»</w:t>
      </w:r>
      <w:r w:rsidR="00E31A58" w:rsidRPr="00E31A58">
        <w:rPr>
          <w:b/>
          <w:bCs/>
          <w:sz w:val="24"/>
          <w:szCs w:val="24"/>
          <w:lang w:val="uk-UA"/>
        </w:rPr>
        <w:t xml:space="preserve"> </w:t>
      </w:r>
      <w:r w:rsidR="00E31A58">
        <w:rPr>
          <w:b/>
          <w:bCs/>
          <w:sz w:val="24"/>
          <w:szCs w:val="24"/>
          <w:lang w:val="uk-UA"/>
        </w:rPr>
        <w:t>АУРУМ 585»</w:t>
      </w:r>
    </w:p>
    <w:p w14:paraId="3704A53A" w14:textId="2200ECAC" w:rsidR="00E31A58" w:rsidRPr="00747CB8" w:rsidRDefault="00E31A58" w:rsidP="00E31A58">
      <w:pPr>
        <w:spacing w:before="120"/>
        <w:ind w:firstLine="709"/>
        <w:jc w:val="right"/>
        <w:rPr>
          <w:b/>
          <w:bCs/>
          <w:sz w:val="24"/>
          <w:szCs w:val="24"/>
          <w:lang w:val="uk-UA"/>
        </w:rPr>
      </w:pPr>
      <w:r>
        <w:rPr>
          <w:b/>
          <w:bCs/>
          <w:sz w:val="24"/>
          <w:szCs w:val="24"/>
          <w:lang w:val="uk-UA"/>
        </w:rPr>
        <w:t xml:space="preserve">МАРКЕВИЧ Н.В. </w:t>
      </w:r>
      <w:r w:rsidRPr="00747CB8">
        <w:rPr>
          <w:b/>
          <w:bCs/>
          <w:sz w:val="24"/>
          <w:szCs w:val="24"/>
          <w:lang w:val="uk-UA"/>
        </w:rPr>
        <w:t>І КОМПАНІЯ»</w:t>
      </w:r>
    </w:p>
    <w:p w14:paraId="22E3042E" w14:textId="7FE2B347" w:rsidR="002977D5" w:rsidRPr="0034209E" w:rsidRDefault="002977D5" w:rsidP="00E31A58">
      <w:pPr>
        <w:ind w:left="3969"/>
        <w:jc w:val="right"/>
        <w:rPr>
          <w:bCs/>
          <w:lang w:val="uk-UA"/>
        </w:rPr>
      </w:pPr>
    </w:p>
    <w:p w14:paraId="7A2424C3" w14:textId="2E74433B" w:rsidR="00853ACB" w:rsidRDefault="00B41E3D" w:rsidP="00E31A58">
      <w:pPr>
        <w:ind w:left="3969"/>
        <w:jc w:val="right"/>
        <w:rPr>
          <w:bCs/>
          <w:color w:val="000000" w:themeColor="text1"/>
          <w:lang w:val="uk-UA"/>
        </w:rPr>
      </w:pPr>
      <w:r w:rsidRPr="0034209E">
        <w:rPr>
          <w:bCs/>
          <w:color w:val="000000" w:themeColor="text1"/>
          <w:lang w:val="uk-UA"/>
        </w:rPr>
        <w:t xml:space="preserve">Протокол  № </w:t>
      </w:r>
      <w:r w:rsidR="00965FA8" w:rsidRPr="0034209E">
        <w:rPr>
          <w:bCs/>
          <w:color w:val="000000" w:themeColor="text1"/>
          <w:lang w:val="uk-UA"/>
        </w:rPr>
        <w:t>47</w:t>
      </w:r>
      <w:r w:rsidRPr="0034209E">
        <w:rPr>
          <w:bCs/>
          <w:color w:val="000000" w:themeColor="text1"/>
          <w:lang w:val="uk-UA"/>
        </w:rPr>
        <w:t xml:space="preserve"> від </w:t>
      </w:r>
      <w:r w:rsidR="00965FA8" w:rsidRPr="0034209E">
        <w:rPr>
          <w:bCs/>
          <w:color w:val="000000" w:themeColor="text1"/>
          <w:lang w:val="uk-UA"/>
        </w:rPr>
        <w:t>23 жовтня 2023</w:t>
      </w:r>
      <w:r w:rsidRPr="0034209E">
        <w:rPr>
          <w:bCs/>
          <w:color w:val="000000" w:themeColor="text1"/>
          <w:lang w:val="uk-UA"/>
        </w:rPr>
        <w:t xml:space="preserve"> р.</w:t>
      </w:r>
    </w:p>
    <w:p w14:paraId="3D43FA7C" w14:textId="77777777" w:rsidR="00E31A58" w:rsidRPr="0034209E" w:rsidRDefault="00E31A58" w:rsidP="00E31A58">
      <w:pPr>
        <w:ind w:left="3969"/>
        <w:jc w:val="right"/>
        <w:rPr>
          <w:bCs/>
          <w:lang w:val="uk-UA"/>
        </w:rPr>
      </w:pPr>
    </w:p>
    <w:p w14:paraId="57A34031" w14:textId="72813F76" w:rsidR="00FA7377" w:rsidRPr="0034209E" w:rsidRDefault="00853ACB" w:rsidP="00E31A58">
      <w:pPr>
        <w:ind w:left="3969"/>
        <w:jc w:val="right"/>
        <w:rPr>
          <w:bCs/>
          <w:lang w:val="uk-UA"/>
        </w:rPr>
      </w:pPr>
      <w:r w:rsidRPr="0034209E">
        <w:rPr>
          <w:bCs/>
          <w:lang w:val="uk-UA"/>
        </w:rPr>
        <w:t xml:space="preserve">Голова зборів  </w:t>
      </w:r>
      <w:r w:rsidR="00FA7377" w:rsidRPr="0034209E">
        <w:rPr>
          <w:bCs/>
          <w:lang w:val="uk-UA"/>
        </w:rPr>
        <w:t>______</w:t>
      </w:r>
      <w:r w:rsidR="00A85D26" w:rsidRPr="0034209E">
        <w:rPr>
          <w:bCs/>
          <w:lang w:val="uk-UA"/>
        </w:rPr>
        <w:t>____</w:t>
      </w:r>
      <w:r w:rsidR="00411550" w:rsidRPr="0034209E">
        <w:rPr>
          <w:bCs/>
          <w:lang w:val="uk-UA"/>
        </w:rPr>
        <w:t>____</w:t>
      </w:r>
      <w:proofErr w:type="spellStart"/>
      <w:r w:rsidR="00965FA8" w:rsidRPr="0034209E">
        <w:rPr>
          <w:bCs/>
          <w:lang w:val="uk-UA"/>
        </w:rPr>
        <w:t>Козлюк</w:t>
      </w:r>
      <w:proofErr w:type="spellEnd"/>
      <w:r w:rsidR="00965FA8" w:rsidRPr="0034209E">
        <w:rPr>
          <w:bCs/>
          <w:lang w:val="uk-UA"/>
        </w:rPr>
        <w:t xml:space="preserve"> А.М.</w:t>
      </w:r>
    </w:p>
    <w:p w14:paraId="2CE276E3" w14:textId="790B50B5" w:rsidR="00FA7377" w:rsidRPr="0034209E" w:rsidRDefault="002977D5" w:rsidP="00E31A58">
      <w:pPr>
        <w:ind w:left="3969"/>
        <w:jc w:val="right"/>
        <w:rPr>
          <w:bCs/>
          <w:lang w:val="uk-UA"/>
        </w:rPr>
      </w:pPr>
      <w:r w:rsidRPr="0034209E">
        <w:rPr>
          <w:bCs/>
          <w:lang w:val="uk-UA"/>
        </w:rPr>
        <w:t>МП</w:t>
      </w:r>
    </w:p>
    <w:p w14:paraId="06F7A933" w14:textId="77777777" w:rsidR="00853ACB" w:rsidRPr="00747CB8" w:rsidRDefault="00853ACB" w:rsidP="00E31A58">
      <w:pPr>
        <w:spacing w:before="120"/>
        <w:ind w:firstLine="709"/>
        <w:jc w:val="left"/>
        <w:rPr>
          <w:bCs/>
          <w:sz w:val="24"/>
          <w:szCs w:val="24"/>
          <w:lang w:val="uk-UA"/>
        </w:rPr>
      </w:pPr>
    </w:p>
    <w:p w14:paraId="6622CEFC" w14:textId="77777777" w:rsidR="00853ACB" w:rsidRPr="00747CB8" w:rsidRDefault="00853ACB" w:rsidP="000E0C28">
      <w:pPr>
        <w:spacing w:before="120"/>
        <w:ind w:firstLine="709"/>
        <w:rPr>
          <w:bCs/>
          <w:sz w:val="24"/>
          <w:szCs w:val="24"/>
          <w:lang w:val="uk-UA"/>
        </w:rPr>
      </w:pPr>
    </w:p>
    <w:p w14:paraId="606B81FF" w14:textId="77777777" w:rsidR="00853ACB" w:rsidRPr="00427116" w:rsidRDefault="00853ACB" w:rsidP="000E0C28">
      <w:pPr>
        <w:spacing w:before="120"/>
        <w:ind w:firstLine="709"/>
        <w:rPr>
          <w:bCs/>
          <w:sz w:val="24"/>
          <w:szCs w:val="24"/>
          <w:lang w:val="en-US"/>
        </w:rPr>
      </w:pPr>
    </w:p>
    <w:p w14:paraId="1766F56C" w14:textId="77777777" w:rsidR="00853ACB" w:rsidRPr="00747CB8" w:rsidRDefault="00853ACB" w:rsidP="000E0C28">
      <w:pPr>
        <w:spacing w:before="120"/>
        <w:ind w:firstLine="709"/>
        <w:rPr>
          <w:bCs/>
          <w:sz w:val="24"/>
          <w:szCs w:val="24"/>
          <w:lang w:val="uk-UA"/>
        </w:rPr>
      </w:pPr>
    </w:p>
    <w:p w14:paraId="63E1E548" w14:textId="77777777" w:rsidR="00853ACB" w:rsidRPr="00747CB8" w:rsidRDefault="00853ACB" w:rsidP="000E0C28">
      <w:pPr>
        <w:spacing w:before="120"/>
        <w:ind w:firstLine="709"/>
        <w:rPr>
          <w:bCs/>
          <w:sz w:val="24"/>
          <w:szCs w:val="24"/>
          <w:lang w:val="uk-UA"/>
        </w:rPr>
      </w:pPr>
      <w:bookmarkStart w:id="0" w:name="_GoBack"/>
      <w:bookmarkEnd w:id="0"/>
    </w:p>
    <w:p w14:paraId="6C25EC12" w14:textId="77777777" w:rsidR="00853ACB" w:rsidRPr="00747CB8" w:rsidRDefault="00853ACB" w:rsidP="000E0C28">
      <w:pPr>
        <w:spacing w:before="120"/>
        <w:ind w:firstLine="709"/>
        <w:rPr>
          <w:bCs/>
          <w:sz w:val="24"/>
          <w:szCs w:val="24"/>
          <w:lang w:val="uk-UA"/>
        </w:rPr>
      </w:pPr>
    </w:p>
    <w:p w14:paraId="05DE647B" w14:textId="77777777" w:rsidR="00853ACB" w:rsidRDefault="00853ACB" w:rsidP="000E0C28">
      <w:pPr>
        <w:spacing w:before="120"/>
        <w:ind w:firstLine="709"/>
        <w:rPr>
          <w:rStyle w:val="af2"/>
          <w:b/>
          <w:i w:val="0"/>
          <w:sz w:val="24"/>
          <w:szCs w:val="24"/>
        </w:rPr>
      </w:pPr>
    </w:p>
    <w:p w14:paraId="388BD09C" w14:textId="77777777" w:rsidR="00747CB8" w:rsidRPr="00747CB8" w:rsidRDefault="00747CB8" w:rsidP="000E0C28">
      <w:pPr>
        <w:spacing w:before="120"/>
        <w:ind w:firstLine="709"/>
        <w:rPr>
          <w:rStyle w:val="af2"/>
          <w:b/>
          <w:i w:val="0"/>
          <w:sz w:val="24"/>
          <w:szCs w:val="24"/>
        </w:rPr>
      </w:pPr>
    </w:p>
    <w:p w14:paraId="3535651F" w14:textId="1CCE6CBE" w:rsidR="00747CB8" w:rsidRPr="00747CB8" w:rsidRDefault="00853ACB" w:rsidP="0034209E">
      <w:pPr>
        <w:spacing w:before="120"/>
        <w:ind w:hanging="142"/>
        <w:jc w:val="center"/>
        <w:rPr>
          <w:rStyle w:val="af2"/>
          <w:b/>
          <w:i w:val="0"/>
          <w:sz w:val="36"/>
          <w:szCs w:val="36"/>
        </w:rPr>
      </w:pPr>
      <w:r w:rsidRPr="00747CB8">
        <w:rPr>
          <w:rStyle w:val="af2"/>
          <w:b/>
          <w:i w:val="0"/>
          <w:sz w:val="36"/>
          <w:szCs w:val="36"/>
        </w:rPr>
        <w:t>Правила</w:t>
      </w:r>
    </w:p>
    <w:p w14:paraId="3FC17290" w14:textId="1F9D903D" w:rsidR="002977D5" w:rsidRPr="00747CB8" w:rsidRDefault="002A7F11" w:rsidP="0034209E">
      <w:pPr>
        <w:spacing w:before="120"/>
        <w:ind w:hanging="142"/>
        <w:jc w:val="center"/>
        <w:rPr>
          <w:rStyle w:val="af2"/>
          <w:b/>
          <w:i w:val="0"/>
          <w:sz w:val="36"/>
          <w:szCs w:val="36"/>
        </w:rPr>
      </w:pPr>
      <w:r w:rsidRPr="00965FA8">
        <w:rPr>
          <w:rStyle w:val="af2"/>
          <w:b/>
          <w:i w:val="0"/>
          <w:color w:val="000000" w:themeColor="text1"/>
          <w:sz w:val="36"/>
          <w:szCs w:val="36"/>
        </w:rPr>
        <w:t>про</w:t>
      </w:r>
      <w:r w:rsidRPr="002A7F11">
        <w:rPr>
          <w:rStyle w:val="af2"/>
          <w:b/>
          <w:i w:val="0"/>
          <w:color w:val="C00000"/>
          <w:sz w:val="36"/>
          <w:szCs w:val="36"/>
        </w:rPr>
        <w:t xml:space="preserve"> </w:t>
      </w:r>
      <w:r w:rsidR="00853ACB" w:rsidRPr="00747CB8">
        <w:rPr>
          <w:rStyle w:val="af2"/>
          <w:b/>
          <w:i w:val="0"/>
          <w:sz w:val="36"/>
          <w:szCs w:val="36"/>
        </w:rPr>
        <w:t>надання фінансових послуг</w:t>
      </w:r>
    </w:p>
    <w:p w14:paraId="7B54DAC5" w14:textId="63ED38A9" w:rsidR="00A85D26" w:rsidRPr="00747CB8" w:rsidRDefault="00A85D26" w:rsidP="0034209E">
      <w:pPr>
        <w:spacing w:before="120"/>
        <w:ind w:firstLine="709"/>
        <w:jc w:val="center"/>
        <w:rPr>
          <w:b/>
          <w:bCs/>
          <w:sz w:val="24"/>
          <w:szCs w:val="24"/>
          <w:lang w:val="uk-UA"/>
        </w:rPr>
      </w:pPr>
      <w:r w:rsidRPr="00747CB8">
        <w:rPr>
          <w:b/>
          <w:bCs/>
          <w:sz w:val="24"/>
          <w:szCs w:val="24"/>
          <w:lang w:val="uk-UA"/>
        </w:rPr>
        <w:t xml:space="preserve">ПОВНИМ ТОВАРИСТВОМ «ЛОМБАРД» </w:t>
      </w:r>
      <w:r w:rsidR="00965FA8">
        <w:rPr>
          <w:b/>
          <w:bCs/>
          <w:sz w:val="24"/>
          <w:szCs w:val="24"/>
          <w:lang w:val="uk-UA"/>
        </w:rPr>
        <w:t xml:space="preserve">АУРУМ 585»МАРКЕВИЧ Н.В. </w:t>
      </w:r>
      <w:r w:rsidRPr="00747CB8">
        <w:rPr>
          <w:b/>
          <w:bCs/>
          <w:sz w:val="24"/>
          <w:szCs w:val="24"/>
          <w:lang w:val="uk-UA"/>
        </w:rPr>
        <w:t>І КОМПАНІЯ»</w:t>
      </w:r>
    </w:p>
    <w:p w14:paraId="0159BD51" w14:textId="2D538699" w:rsidR="00853ACB" w:rsidRPr="00747CB8" w:rsidRDefault="00853ACB" w:rsidP="0034209E">
      <w:pPr>
        <w:tabs>
          <w:tab w:val="left" w:pos="3402"/>
        </w:tabs>
        <w:spacing w:before="120"/>
        <w:ind w:firstLine="709"/>
        <w:jc w:val="center"/>
        <w:rPr>
          <w:b/>
          <w:bCs/>
          <w:sz w:val="24"/>
          <w:szCs w:val="24"/>
          <w:lang w:val="uk-UA"/>
        </w:rPr>
      </w:pPr>
      <w:r w:rsidRPr="00747CB8">
        <w:rPr>
          <w:b/>
          <w:bCs/>
          <w:sz w:val="24"/>
          <w:szCs w:val="24"/>
          <w:lang w:val="uk-UA"/>
        </w:rPr>
        <w:t>(нова редакція)</w:t>
      </w:r>
    </w:p>
    <w:p w14:paraId="6AC088BE" w14:textId="77777777" w:rsidR="00853ACB" w:rsidRPr="00747CB8" w:rsidRDefault="00853ACB" w:rsidP="0034209E">
      <w:pPr>
        <w:spacing w:before="120"/>
        <w:ind w:firstLine="709"/>
        <w:jc w:val="center"/>
        <w:rPr>
          <w:bCs/>
          <w:sz w:val="24"/>
          <w:szCs w:val="24"/>
          <w:lang w:val="uk-UA"/>
        </w:rPr>
      </w:pPr>
    </w:p>
    <w:p w14:paraId="774AC354" w14:textId="77777777" w:rsidR="00853ACB" w:rsidRPr="00747CB8" w:rsidRDefault="00853ACB" w:rsidP="000E0C28">
      <w:pPr>
        <w:spacing w:before="120"/>
        <w:ind w:firstLine="709"/>
        <w:rPr>
          <w:bCs/>
          <w:sz w:val="24"/>
          <w:szCs w:val="24"/>
          <w:lang w:val="uk-UA"/>
        </w:rPr>
      </w:pPr>
    </w:p>
    <w:p w14:paraId="0A345ED0" w14:textId="77777777" w:rsidR="00853ACB" w:rsidRPr="00747CB8" w:rsidRDefault="00853ACB" w:rsidP="000E0C28">
      <w:pPr>
        <w:spacing w:before="120"/>
        <w:ind w:firstLine="709"/>
        <w:rPr>
          <w:bCs/>
          <w:sz w:val="24"/>
          <w:szCs w:val="24"/>
          <w:lang w:val="uk-UA"/>
        </w:rPr>
      </w:pPr>
    </w:p>
    <w:p w14:paraId="1625F741" w14:textId="77777777" w:rsidR="00853ACB" w:rsidRPr="00747CB8" w:rsidRDefault="00853ACB" w:rsidP="000E0C28">
      <w:pPr>
        <w:spacing w:before="120"/>
        <w:ind w:firstLine="709"/>
        <w:rPr>
          <w:bCs/>
          <w:sz w:val="24"/>
          <w:szCs w:val="24"/>
          <w:lang w:val="uk-UA"/>
        </w:rPr>
      </w:pPr>
    </w:p>
    <w:p w14:paraId="498B3A1A" w14:textId="77777777" w:rsidR="00853ACB" w:rsidRPr="00747CB8" w:rsidRDefault="00853ACB" w:rsidP="000E0C28">
      <w:pPr>
        <w:spacing w:before="120"/>
        <w:ind w:firstLine="709"/>
        <w:rPr>
          <w:bCs/>
          <w:sz w:val="24"/>
          <w:szCs w:val="24"/>
          <w:lang w:val="uk-UA"/>
        </w:rPr>
      </w:pPr>
    </w:p>
    <w:p w14:paraId="7D40C7D7" w14:textId="77777777" w:rsidR="00853ACB" w:rsidRPr="00747CB8" w:rsidRDefault="00853ACB" w:rsidP="000E0C28">
      <w:pPr>
        <w:spacing w:before="120"/>
        <w:ind w:firstLine="709"/>
        <w:rPr>
          <w:bCs/>
          <w:sz w:val="24"/>
          <w:szCs w:val="24"/>
          <w:lang w:val="uk-UA"/>
        </w:rPr>
      </w:pPr>
    </w:p>
    <w:p w14:paraId="393F7F7D" w14:textId="77777777" w:rsidR="00853ACB" w:rsidRPr="00747CB8" w:rsidRDefault="00853ACB" w:rsidP="000E0C28">
      <w:pPr>
        <w:spacing w:before="120"/>
        <w:ind w:firstLine="709"/>
        <w:rPr>
          <w:bCs/>
          <w:sz w:val="24"/>
          <w:szCs w:val="24"/>
          <w:lang w:val="uk-UA"/>
        </w:rPr>
      </w:pPr>
    </w:p>
    <w:p w14:paraId="540AA5F7" w14:textId="77777777" w:rsidR="00853ACB" w:rsidRPr="00747CB8" w:rsidRDefault="00853ACB" w:rsidP="000E0C28">
      <w:pPr>
        <w:spacing w:before="120"/>
        <w:ind w:firstLine="709"/>
        <w:rPr>
          <w:bCs/>
          <w:sz w:val="24"/>
          <w:szCs w:val="24"/>
          <w:lang w:val="uk-UA"/>
        </w:rPr>
      </w:pPr>
    </w:p>
    <w:p w14:paraId="378DE07A" w14:textId="77777777" w:rsidR="00853ACB" w:rsidRPr="00747CB8" w:rsidRDefault="00853ACB" w:rsidP="00181ABD">
      <w:pPr>
        <w:spacing w:before="120"/>
        <w:rPr>
          <w:bCs/>
          <w:sz w:val="24"/>
          <w:szCs w:val="24"/>
          <w:lang w:val="uk-UA"/>
        </w:rPr>
      </w:pPr>
    </w:p>
    <w:p w14:paraId="58E989CD" w14:textId="77777777" w:rsidR="00C7525C" w:rsidRPr="00747CB8" w:rsidRDefault="00C7525C" w:rsidP="00181ABD">
      <w:pPr>
        <w:spacing w:before="120"/>
        <w:rPr>
          <w:bCs/>
          <w:sz w:val="24"/>
          <w:szCs w:val="24"/>
          <w:lang w:val="uk-UA"/>
        </w:rPr>
      </w:pPr>
    </w:p>
    <w:p w14:paraId="12586361" w14:textId="77777777" w:rsidR="00C7525C" w:rsidRPr="00747CB8" w:rsidRDefault="00C7525C" w:rsidP="00181ABD">
      <w:pPr>
        <w:spacing w:before="120"/>
        <w:rPr>
          <w:bCs/>
          <w:sz w:val="24"/>
          <w:szCs w:val="24"/>
          <w:lang w:val="uk-UA"/>
        </w:rPr>
      </w:pPr>
    </w:p>
    <w:p w14:paraId="63E934E9" w14:textId="77777777" w:rsidR="00C7525C" w:rsidRPr="00747CB8" w:rsidRDefault="00C7525C" w:rsidP="00181ABD">
      <w:pPr>
        <w:spacing w:before="120"/>
        <w:rPr>
          <w:bCs/>
          <w:sz w:val="24"/>
          <w:szCs w:val="24"/>
          <w:lang w:val="uk-UA"/>
        </w:rPr>
      </w:pPr>
    </w:p>
    <w:p w14:paraId="049FC316" w14:textId="77777777" w:rsidR="00C7525C" w:rsidRPr="00747CB8" w:rsidRDefault="00C7525C" w:rsidP="00181ABD">
      <w:pPr>
        <w:spacing w:before="120"/>
        <w:rPr>
          <w:bCs/>
          <w:sz w:val="24"/>
          <w:szCs w:val="24"/>
          <w:lang w:val="uk-UA"/>
        </w:rPr>
      </w:pPr>
    </w:p>
    <w:p w14:paraId="000BE0D0" w14:textId="77777777" w:rsidR="00C7525C" w:rsidRPr="00747CB8" w:rsidRDefault="00C7525C" w:rsidP="00181ABD">
      <w:pPr>
        <w:spacing w:before="120"/>
        <w:rPr>
          <w:bCs/>
          <w:sz w:val="24"/>
          <w:szCs w:val="24"/>
          <w:lang w:val="uk-UA"/>
        </w:rPr>
      </w:pPr>
    </w:p>
    <w:p w14:paraId="62BC396B" w14:textId="01C15380" w:rsidR="00853ACB" w:rsidRPr="00747CB8" w:rsidRDefault="00C7525C" w:rsidP="00C7525C">
      <w:pPr>
        <w:spacing w:before="120"/>
        <w:jc w:val="center"/>
        <w:rPr>
          <w:bCs/>
          <w:sz w:val="24"/>
          <w:szCs w:val="24"/>
          <w:lang w:val="uk-UA"/>
        </w:rPr>
      </w:pPr>
      <w:r w:rsidRPr="00747CB8">
        <w:rPr>
          <w:bCs/>
          <w:sz w:val="24"/>
          <w:szCs w:val="24"/>
          <w:lang w:val="uk-UA"/>
        </w:rPr>
        <w:t xml:space="preserve">місто </w:t>
      </w:r>
      <w:r w:rsidR="00965FA8">
        <w:rPr>
          <w:bCs/>
          <w:sz w:val="24"/>
          <w:szCs w:val="24"/>
          <w:lang w:val="uk-UA"/>
        </w:rPr>
        <w:t>Львів</w:t>
      </w:r>
    </w:p>
    <w:p w14:paraId="69F39E01" w14:textId="77777777" w:rsidR="00C7525C" w:rsidRPr="00747CB8" w:rsidRDefault="00C7525C" w:rsidP="00570B68">
      <w:pPr>
        <w:ind w:firstLine="709"/>
        <w:rPr>
          <w:bCs/>
          <w:sz w:val="24"/>
          <w:szCs w:val="24"/>
          <w:lang w:val="uk-UA"/>
        </w:rPr>
      </w:pPr>
    </w:p>
    <w:p w14:paraId="42017590" w14:textId="77777777" w:rsidR="00C7525C" w:rsidRPr="00747CB8" w:rsidRDefault="00C7525C">
      <w:pPr>
        <w:jc w:val="left"/>
        <w:rPr>
          <w:bCs/>
          <w:sz w:val="24"/>
          <w:szCs w:val="24"/>
          <w:lang w:val="uk-UA"/>
        </w:rPr>
      </w:pPr>
      <w:r w:rsidRPr="00747CB8">
        <w:rPr>
          <w:bCs/>
          <w:sz w:val="24"/>
          <w:szCs w:val="24"/>
          <w:lang w:val="uk-UA"/>
        </w:rPr>
        <w:br w:type="page"/>
      </w:r>
    </w:p>
    <w:p w14:paraId="4D07F00D" w14:textId="77777777" w:rsidR="00C7525C" w:rsidRPr="00747CB8" w:rsidRDefault="00C7525C" w:rsidP="00570B68">
      <w:pPr>
        <w:ind w:firstLine="709"/>
        <w:rPr>
          <w:bCs/>
          <w:sz w:val="24"/>
          <w:szCs w:val="24"/>
          <w:lang w:val="uk-UA"/>
        </w:rPr>
      </w:pPr>
    </w:p>
    <w:p w14:paraId="4490FB4A" w14:textId="77777777" w:rsidR="00C7525C" w:rsidRPr="00747CB8" w:rsidRDefault="00C7525C" w:rsidP="00570B68">
      <w:pPr>
        <w:ind w:firstLine="709"/>
        <w:rPr>
          <w:bCs/>
          <w:sz w:val="24"/>
          <w:szCs w:val="24"/>
          <w:lang w:val="uk-UA"/>
        </w:rPr>
      </w:pPr>
    </w:p>
    <w:p w14:paraId="09051430" w14:textId="01A428D6" w:rsidR="002214E6" w:rsidRPr="00747CB8" w:rsidRDefault="002214E6" w:rsidP="00965FA8">
      <w:pPr>
        <w:spacing w:before="120"/>
        <w:ind w:firstLine="709"/>
        <w:rPr>
          <w:b/>
          <w:bCs/>
          <w:sz w:val="24"/>
          <w:szCs w:val="24"/>
          <w:lang w:val="uk-UA"/>
        </w:rPr>
      </w:pPr>
      <w:r w:rsidRPr="00747CB8">
        <w:rPr>
          <w:bCs/>
          <w:sz w:val="24"/>
          <w:szCs w:val="24"/>
          <w:lang w:val="uk-UA"/>
        </w:rPr>
        <w:t>Ц</w:t>
      </w:r>
      <w:r w:rsidR="006C03A5" w:rsidRPr="00747CB8">
        <w:rPr>
          <w:bCs/>
          <w:sz w:val="24"/>
          <w:szCs w:val="24"/>
          <w:lang w:val="uk-UA"/>
        </w:rPr>
        <w:t>і П</w:t>
      </w:r>
      <w:r w:rsidR="0018086D" w:rsidRPr="00747CB8">
        <w:rPr>
          <w:bCs/>
          <w:sz w:val="24"/>
          <w:szCs w:val="24"/>
          <w:lang w:val="uk-UA"/>
        </w:rPr>
        <w:t xml:space="preserve">равила </w:t>
      </w:r>
      <w:r w:rsidR="005C3157" w:rsidRPr="00747CB8">
        <w:rPr>
          <w:bCs/>
          <w:sz w:val="24"/>
          <w:szCs w:val="24"/>
          <w:lang w:val="uk-UA"/>
        </w:rPr>
        <w:t xml:space="preserve">регламентують порядок надання </w:t>
      </w:r>
      <w:r w:rsidRPr="00747CB8">
        <w:rPr>
          <w:bCs/>
          <w:sz w:val="24"/>
          <w:szCs w:val="24"/>
          <w:lang w:val="uk-UA"/>
        </w:rPr>
        <w:t xml:space="preserve">фінансових послуг </w:t>
      </w:r>
      <w:r w:rsidR="00A85D26" w:rsidRPr="00747CB8">
        <w:rPr>
          <w:b/>
          <w:bCs/>
          <w:sz w:val="24"/>
          <w:szCs w:val="24"/>
          <w:lang w:val="uk-UA"/>
        </w:rPr>
        <w:t xml:space="preserve">ПОВНИМ ТОВАРИСТВОМ «ЛОМБАРД» </w:t>
      </w:r>
      <w:r w:rsidR="00965FA8">
        <w:rPr>
          <w:b/>
          <w:bCs/>
          <w:sz w:val="24"/>
          <w:szCs w:val="24"/>
          <w:lang w:val="uk-UA"/>
        </w:rPr>
        <w:t xml:space="preserve">АУРУМ 585»МАРКЕВИЧ Н.В. </w:t>
      </w:r>
      <w:r w:rsidR="00965FA8" w:rsidRPr="00747CB8">
        <w:rPr>
          <w:b/>
          <w:bCs/>
          <w:sz w:val="24"/>
          <w:szCs w:val="24"/>
          <w:lang w:val="uk-UA"/>
        </w:rPr>
        <w:t>І КОМПАНІЯ»</w:t>
      </w:r>
      <w:r w:rsidR="00EF7073" w:rsidRPr="00747CB8">
        <w:rPr>
          <w:bCs/>
          <w:sz w:val="24"/>
          <w:szCs w:val="24"/>
          <w:lang w:val="uk-UA"/>
        </w:rPr>
        <w:t xml:space="preserve"> (далі – Л</w:t>
      </w:r>
      <w:r w:rsidR="005C3157" w:rsidRPr="00747CB8">
        <w:rPr>
          <w:bCs/>
          <w:sz w:val="24"/>
          <w:szCs w:val="24"/>
          <w:lang w:val="uk-UA"/>
        </w:rPr>
        <w:t>омбард)</w:t>
      </w:r>
      <w:r w:rsidR="00EB636A" w:rsidRPr="00747CB8">
        <w:rPr>
          <w:bCs/>
          <w:sz w:val="24"/>
          <w:szCs w:val="24"/>
          <w:lang w:val="uk-UA"/>
        </w:rPr>
        <w:t>.</w:t>
      </w:r>
      <w:r w:rsidR="006C03A5" w:rsidRPr="00747CB8">
        <w:rPr>
          <w:bCs/>
          <w:sz w:val="24"/>
          <w:szCs w:val="24"/>
          <w:lang w:val="uk-UA"/>
        </w:rPr>
        <w:t xml:space="preserve"> </w:t>
      </w:r>
      <w:r w:rsidR="006C03A5" w:rsidRPr="00747CB8">
        <w:rPr>
          <w:bCs/>
          <w:color w:val="000000"/>
          <w:sz w:val="24"/>
          <w:szCs w:val="24"/>
          <w:lang w:val="uk-UA"/>
        </w:rPr>
        <w:t xml:space="preserve">Правила затверджені </w:t>
      </w:r>
      <w:r w:rsidR="00297A79" w:rsidRPr="00747CB8">
        <w:rPr>
          <w:bCs/>
          <w:color w:val="000000"/>
          <w:sz w:val="24"/>
          <w:szCs w:val="24"/>
          <w:lang w:val="uk-UA"/>
        </w:rPr>
        <w:t>Загальними зборами</w:t>
      </w:r>
      <w:r w:rsidRPr="00747CB8">
        <w:rPr>
          <w:bCs/>
          <w:color w:val="000000"/>
          <w:sz w:val="24"/>
          <w:szCs w:val="24"/>
          <w:lang w:val="uk-UA"/>
        </w:rPr>
        <w:t xml:space="preserve"> учасників </w:t>
      </w:r>
      <w:r w:rsidR="00A85D26" w:rsidRPr="00747CB8">
        <w:rPr>
          <w:bCs/>
          <w:sz w:val="24"/>
          <w:szCs w:val="24"/>
          <w:lang w:val="uk-UA"/>
        </w:rPr>
        <w:t xml:space="preserve">Повного Товариства «ЛОМБАРД» </w:t>
      </w:r>
      <w:r w:rsidR="00965FA8">
        <w:rPr>
          <w:b/>
          <w:bCs/>
          <w:sz w:val="24"/>
          <w:szCs w:val="24"/>
          <w:lang w:val="uk-UA"/>
        </w:rPr>
        <w:t xml:space="preserve">АУРУМ 585»МАРКЕВИЧ Н.В. </w:t>
      </w:r>
      <w:r w:rsidR="00965FA8" w:rsidRPr="00747CB8">
        <w:rPr>
          <w:b/>
          <w:bCs/>
          <w:sz w:val="24"/>
          <w:szCs w:val="24"/>
          <w:lang w:val="uk-UA"/>
        </w:rPr>
        <w:t>І КОМПАНІЯ»</w:t>
      </w:r>
      <w:r w:rsidR="006C03A5" w:rsidRPr="00747CB8">
        <w:rPr>
          <w:bCs/>
          <w:color w:val="000000"/>
          <w:sz w:val="24"/>
          <w:szCs w:val="24"/>
          <w:lang w:val="uk-UA"/>
        </w:rPr>
        <w:t xml:space="preserve">  - </w:t>
      </w:r>
      <w:r w:rsidRPr="00747CB8">
        <w:rPr>
          <w:bCs/>
          <w:color w:val="000000"/>
          <w:sz w:val="24"/>
          <w:szCs w:val="24"/>
          <w:lang w:val="uk-UA"/>
        </w:rPr>
        <w:t>Протокол</w:t>
      </w:r>
      <w:r w:rsidR="006C03A5" w:rsidRPr="00747CB8">
        <w:rPr>
          <w:bCs/>
          <w:color w:val="000000"/>
          <w:sz w:val="24"/>
          <w:szCs w:val="24"/>
          <w:lang w:val="uk-UA"/>
        </w:rPr>
        <w:t xml:space="preserve"> </w:t>
      </w:r>
      <w:r w:rsidR="005C3157" w:rsidRPr="00747CB8">
        <w:rPr>
          <w:bCs/>
          <w:color w:val="000000"/>
          <w:sz w:val="24"/>
          <w:szCs w:val="24"/>
          <w:lang w:val="uk-UA"/>
        </w:rPr>
        <w:t xml:space="preserve">№ </w:t>
      </w:r>
      <w:r w:rsidR="00965FA8">
        <w:rPr>
          <w:bCs/>
          <w:color w:val="000000" w:themeColor="text1"/>
          <w:sz w:val="24"/>
          <w:szCs w:val="24"/>
          <w:lang w:val="uk-UA"/>
        </w:rPr>
        <w:t>47</w:t>
      </w:r>
      <w:r w:rsidR="00672EB0" w:rsidRPr="00747CB8">
        <w:rPr>
          <w:bCs/>
          <w:color w:val="000000" w:themeColor="text1"/>
          <w:sz w:val="24"/>
          <w:szCs w:val="24"/>
          <w:lang w:val="uk-UA"/>
        </w:rPr>
        <w:t xml:space="preserve"> </w:t>
      </w:r>
      <w:r w:rsidR="002C45F9" w:rsidRPr="00747CB8">
        <w:rPr>
          <w:bCs/>
          <w:color w:val="000000" w:themeColor="text1"/>
          <w:sz w:val="24"/>
          <w:szCs w:val="24"/>
          <w:lang w:val="uk-UA"/>
        </w:rPr>
        <w:t xml:space="preserve"> від </w:t>
      </w:r>
      <w:r w:rsidR="00965FA8" w:rsidRPr="00965FA8">
        <w:rPr>
          <w:b/>
          <w:color w:val="000000" w:themeColor="text1"/>
          <w:sz w:val="24"/>
          <w:szCs w:val="24"/>
          <w:lang w:val="uk-UA"/>
        </w:rPr>
        <w:t>23 жовтня 2023</w:t>
      </w:r>
      <w:r w:rsidR="0018086D" w:rsidRPr="00965FA8">
        <w:rPr>
          <w:bCs/>
          <w:color w:val="000000" w:themeColor="text1"/>
          <w:sz w:val="24"/>
          <w:szCs w:val="24"/>
          <w:lang w:val="uk-UA"/>
        </w:rPr>
        <w:t xml:space="preserve"> </w:t>
      </w:r>
      <w:r w:rsidR="005C3157" w:rsidRPr="00747CB8">
        <w:rPr>
          <w:bCs/>
          <w:color w:val="000000"/>
          <w:sz w:val="24"/>
          <w:szCs w:val="24"/>
          <w:lang w:val="uk-UA"/>
        </w:rPr>
        <w:t>року.</w:t>
      </w:r>
    </w:p>
    <w:p w14:paraId="6C1D4566" w14:textId="77777777" w:rsidR="00747CB8" w:rsidRDefault="00747CB8" w:rsidP="00747CB8">
      <w:pPr>
        <w:tabs>
          <w:tab w:val="left" w:pos="567"/>
          <w:tab w:val="num" w:pos="720"/>
        </w:tabs>
        <w:rPr>
          <w:bCs/>
          <w:color w:val="000000"/>
          <w:sz w:val="24"/>
          <w:szCs w:val="24"/>
          <w:lang w:val="uk-UA" w:eastAsia="ru-RU"/>
        </w:rPr>
      </w:pPr>
    </w:p>
    <w:p w14:paraId="19EB57EE" w14:textId="5B9B751A" w:rsidR="00747CB8" w:rsidRPr="00747CB8" w:rsidRDefault="002214E6" w:rsidP="00747CB8">
      <w:pPr>
        <w:tabs>
          <w:tab w:val="left" w:pos="567"/>
          <w:tab w:val="num" w:pos="720"/>
        </w:tabs>
        <w:rPr>
          <w:bCs/>
          <w:sz w:val="24"/>
          <w:szCs w:val="24"/>
          <w:lang w:val="uk-UA" w:eastAsia="ru-RU"/>
        </w:rPr>
      </w:pPr>
      <w:r w:rsidRPr="00965FA8">
        <w:rPr>
          <w:bCs/>
          <w:color w:val="000000" w:themeColor="text1"/>
          <w:sz w:val="24"/>
          <w:szCs w:val="24"/>
          <w:lang w:val="uk-UA" w:eastAsia="ru-RU"/>
        </w:rPr>
        <w:t xml:space="preserve">Ці Правила підлягають  розміщенню на власному веб-сайті </w:t>
      </w:r>
      <w:hyperlink r:id="rId8" w:history="1">
        <w:r w:rsidR="00965FA8" w:rsidRPr="00965FA8">
          <w:rPr>
            <w:rStyle w:val="af6"/>
            <w:bCs/>
            <w:color w:val="000000" w:themeColor="text1"/>
            <w:sz w:val="24"/>
            <w:szCs w:val="24"/>
            <w:lang w:val="uk-UA" w:eastAsia="ru-RU"/>
          </w:rPr>
          <w:t>http://www.zvitnist.com.ua/37030780</w:t>
        </w:r>
      </w:hyperlink>
      <w:r w:rsidR="00965FA8" w:rsidRPr="00965FA8">
        <w:rPr>
          <w:bCs/>
          <w:color w:val="000000" w:themeColor="text1"/>
          <w:sz w:val="24"/>
          <w:szCs w:val="24"/>
          <w:lang w:val="en-US" w:eastAsia="ru-RU"/>
        </w:rPr>
        <w:t xml:space="preserve"> </w:t>
      </w:r>
      <w:r w:rsidR="000E0C28" w:rsidRPr="00965FA8">
        <w:rPr>
          <w:bCs/>
          <w:color w:val="000000" w:themeColor="text1"/>
          <w:sz w:val="24"/>
          <w:szCs w:val="24"/>
          <w:lang w:val="uk-UA" w:eastAsia="ru-RU"/>
        </w:rPr>
        <w:t>Л</w:t>
      </w:r>
      <w:r w:rsidRPr="00965FA8">
        <w:rPr>
          <w:bCs/>
          <w:color w:val="000000" w:themeColor="text1"/>
          <w:sz w:val="24"/>
          <w:szCs w:val="24"/>
          <w:lang w:val="uk-UA" w:eastAsia="ru-RU"/>
        </w:rPr>
        <w:t>омбарду.</w:t>
      </w:r>
      <w:r w:rsidR="00297A79" w:rsidRPr="00965FA8">
        <w:rPr>
          <w:bCs/>
          <w:color w:val="000000" w:themeColor="text1"/>
          <w:sz w:val="24"/>
          <w:szCs w:val="24"/>
          <w:lang w:val="uk-UA" w:eastAsia="ru-RU"/>
        </w:rPr>
        <w:t xml:space="preserve"> </w:t>
      </w:r>
      <w:r w:rsidRPr="00747CB8">
        <w:rPr>
          <w:color w:val="000000"/>
          <w:sz w:val="24"/>
          <w:szCs w:val="24"/>
          <w:lang w:val="uk-UA" w:eastAsia="ru-RU"/>
        </w:rPr>
        <w:tab/>
      </w:r>
    </w:p>
    <w:p w14:paraId="24F156F8" w14:textId="503CB15B" w:rsidR="002214E6" w:rsidRPr="00747CB8" w:rsidRDefault="000E0C28" w:rsidP="00747CB8">
      <w:pPr>
        <w:tabs>
          <w:tab w:val="left" w:pos="567"/>
          <w:tab w:val="num" w:pos="720"/>
        </w:tabs>
        <w:rPr>
          <w:bCs/>
          <w:sz w:val="24"/>
          <w:szCs w:val="24"/>
          <w:lang w:val="uk-UA" w:eastAsia="ru-RU"/>
        </w:rPr>
      </w:pPr>
      <w:r w:rsidRPr="00747CB8">
        <w:rPr>
          <w:color w:val="000000"/>
          <w:sz w:val="24"/>
          <w:szCs w:val="24"/>
          <w:lang w:val="uk-UA" w:eastAsia="ru-RU"/>
        </w:rPr>
        <w:t xml:space="preserve">При наданні фінансових послуг Ломбард керується Законом України  «Про фінансові послуги та державне регулювання ринків фінансових послуг», </w:t>
      </w:r>
      <w:r w:rsidR="00747CB8" w:rsidRPr="00747CB8">
        <w:rPr>
          <w:color w:val="000000"/>
          <w:sz w:val="24"/>
          <w:szCs w:val="24"/>
          <w:lang w:val="uk-UA" w:eastAsia="ru-RU"/>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747CB8">
        <w:rPr>
          <w:color w:val="000000"/>
          <w:sz w:val="24"/>
          <w:szCs w:val="24"/>
          <w:lang w:val="uk-UA" w:eastAsia="ru-RU"/>
        </w:rPr>
        <w:t xml:space="preserve">, </w:t>
      </w:r>
      <w:r w:rsidR="00747CB8" w:rsidRPr="00965FA8">
        <w:rPr>
          <w:color w:val="000000" w:themeColor="text1"/>
          <w:sz w:val="24"/>
          <w:szCs w:val="24"/>
          <w:lang w:val="uk-UA" w:eastAsia="ru-RU"/>
        </w:rPr>
        <w:t>«Положенням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(далі - Положення про ліцензування та реєстрацію)</w:t>
      </w:r>
      <w:r w:rsidRPr="00965FA8">
        <w:rPr>
          <w:color w:val="000000" w:themeColor="text1"/>
          <w:sz w:val="24"/>
          <w:szCs w:val="24"/>
          <w:lang w:val="uk-UA" w:eastAsia="ru-RU"/>
        </w:rPr>
        <w:t xml:space="preserve">,   </w:t>
      </w:r>
      <w:r w:rsidRPr="00747CB8">
        <w:rPr>
          <w:color w:val="000000"/>
          <w:sz w:val="24"/>
          <w:szCs w:val="24"/>
          <w:lang w:val="uk-UA" w:eastAsia="ru-RU"/>
        </w:rPr>
        <w:t>іншими нормативно-правовими актами та своїм  Засновницьким договором.</w:t>
      </w:r>
    </w:p>
    <w:p w14:paraId="59A222FC" w14:textId="77777777" w:rsidR="00525CBE" w:rsidRPr="00747CB8" w:rsidRDefault="00525CBE" w:rsidP="00AA1683">
      <w:pPr>
        <w:ind w:firstLine="567"/>
        <w:rPr>
          <w:b/>
          <w:bCs/>
          <w:sz w:val="24"/>
          <w:szCs w:val="24"/>
          <w:lang w:val="uk-UA"/>
        </w:rPr>
      </w:pPr>
    </w:p>
    <w:p w14:paraId="3C2514E8" w14:textId="77777777" w:rsidR="00D37ED0" w:rsidRPr="00747CB8" w:rsidRDefault="00ED7383" w:rsidP="00D37ED0">
      <w:pPr>
        <w:spacing w:before="120"/>
        <w:ind w:firstLine="709"/>
        <w:jc w:val="center"/>
        <w:rPr>
          <w:b/>
          <w:bCs/>
          <w:caps/>
          <w:sz w:val="24"/>
          <w:szCs w:val="24"/>
          <w:lang w:val="uk-UA"/>
        </w:rPr>
      </w:pPr>
      <w:r w:rsidRPr="00747CB8">
        <w:rPr>
          <w:b/>
          <w:bCs/>
          <w:caps/>
          <w:sz w:val="24"/>
          <w:szCs w:val="24"/>
          <w:lang w:val="uk-UA"/>
        </w:rPr>
        <w:t>Терміни та визначення</w:t>
      </w:r>
    </w:p>
    <w:p w14:paraId="759FEFAE" w14:textId="77777777" w:rsidR="0097064A" w:rsidRPr="00747CB8" w:rsidRDefault="0097064A" w:rsidP="00D37ED0">
      <w:pPr>
        <w:spacing w:before="120"/>
        <w:ind w:firstLine="709"/>
        <w:jc w:val="center"/>
        <w:rPr>
          <w:b/>
          <w:bCs/>
          <w:caps/>
          <w:sz w:val="24"/>
          <w:szCs w:val="24"/>
          <w:lang w:val="uk-UA"/>
        </w:rPr>
      </w:pPr>
    </w:p>
    <w:p w14:paraId="28C7AC91" w14:textId="478867FD" w:rsidR="00747CB8" w:rsidRPr="00965FA8" w:rsidRDefault="00747CB8" w:rsidP="00C7525C">
      <w:pPr>
        <w:ind w:firstLine="709"/>
        <w:rPr>
          <w:color w:val="000000" w:themeColor="text1"/>
          <w:sz w:val="24"/>
          <w:szCs w:val="24"/>
          <w:lang w:val="uk-UA"/>
        </w:rPr>
      </w:pPr>
      <w:r w:rsidRPr="00965FA8">
        <w:rPr>
          <w:b/>
          <w:bCs/>
          <w:color w:val="000000" w:themeColor="text1"/>
          <w:sz w:val="24"/>
          <w:szCs w:val="24"/>
          <w:lang w:val="uk-UA"/>
        </w:rPr>
        <w:t xml:space="preserve">Ломбард - </w:t>
      </w:r>
      <w:r w:rsidRPr="00965FA8">
        <w:rPr>
          <w:color w:val="000000" w:themeColor="text1"/>
          <w:sz w:val="24"/>
          <w:szCs w:val="24"/>
          <w:lang w:val="uk-UA"/>
        </w:rPr>
        <w:t>небанківська фінансова установа, яка на підставі ліцензії на надання коштів у позику, у тому числі і на умовах фінансового кредиту, здійснює діяльність з надання кредитів виключно під заставу майна, яке має бути передане на зберігання до ломбарду (крім нерухомого майна і транспортних засобів), а також має право здійснювати іншу діяльність із дотриманням обмежень щодо суміщення діяльності, встановлених Положенням</w:t>
      </w:r>
      <w:r w:rsidRPr="00965FA8">
        <w:rPr>
          <w:color w:val="000000" w:themeColor="text1"/>
          <w:sz w:val="24"/>
          <w:szCs w:val="24"/>
          <w:lang w:val="uk-UA" w:eastAsia="ru-RU"/>
        </w:rPr>
        <w:t xml:space="preserve"> про ліцензування та реєстрацію.</w:t>
      </w:r>
    </w:p>
    <w:p w14:paraId="13BAD987" w14:textId="27B012A3" w:rsidR="002B0B79" w:rsidRPr="00747CB8" w:rsidRDefault="00D02100" w:rsidP="00C7525C">
      <w:pPr>
        <w:ind w:firstLine="709"/>
        <w:rPr>
          <w:bCs/>
          <w:sz w:val="24"/>
          <w:szCs w:val="24"/>
          <w:lang w:val="uk-UA"/>
        </w:rPr>
      </w:pPr>
      <w:r w:rsidRPr="00747CB8">
        <w:rPr>
          <w:b/>
          <w:bCs/>
          <w:sz w:val="24"/>
          <w:szCs w:val="24"/>
          <w:lang w:val="uk-UA"/>
        </w:rPr>
        <w:t>Відокремлені  підрозділи Л</w:t>
      </w:r>
      <w:r w:rsidR="002B0B79" w:rsidRPr="00747CB8">
        <w:rPr>
          <w:b/>
          <w:bCs/>
          <w:sz w:val="24"/>
          <w:szCs w:val="24"/>
          <w:lang w:val="uk-UA"/>
        </w:rPr>
        <w:t>омбарду</w:t>
      </w:r>
      <w:r w:rsidR="002B0B79" w:rsidRPr="00747CB8">
        <w:rPr>
          <w:bCs/>
          <w:sz w:val="24"/>
          <w:szCs w:val="24"/>
          <w:lang w:val="uk-UA"/>
        </w:rPr>
        <w:t xml:space="preserve"> - філії та відділення, що розт</w:t>
      </w:r>
      <w:r w:rsidRPr="00747CB8">
        <w:rPr>
          <w:bCs/>
          <w:sz w:val="24"/>
          <w:szCs w:val="24"/>
          <w:lang w:val="uk-UA"/>
        </w:rPr>
        <w:t>ашовані поза місцезнаходженням Л</w:t>
      </w:r>
      <w:r w:rsidR="002B0B79" w:rsidRPr="00747CB8">
        <w:rPr>
          <w:bCs/>
          <w:sz w:val="24"/>
          <w:szCs w:val="24"/>
          <w:lang w:val="uk-UA"/>
        </w:rPr>
        <w:t>омбарду та здійснюють усі або частину його функцій з надання</w:t>
      </w:r>
      <w:r w:rsidR="009C5264" w:rsidRPr="00747CB8">
        <w:rPr>
          <w:bCs/>
          <w:sz w:val="24"/>
          <w:szCs w:val="24"/>
          <w:lang w:val="uk-UA"/>
        </w:rPr>
        <w:t xml:space="preserve"> фінансових та супутніх послуг Л</w:t>
      </w:r>
      <w:r w:rsidR="002B0B79" w:rsidRPr="00747CB8">
        <w:rPr>
          <w:bCs/>
          <w:sz w:val="24"/>
          <w:szCs w:val="24"/>
          <w:lang w:val="uk-UA"/>
        </w:rPr>
        <w:t>омбарду.</w:t>
      </w:r>
    </w:p>
    <w:p w14:paraId="0237D881" w14:textId="77777777" w:rsidR="00D37ED0" w:rsidRPr="00747CB8" w:rsidRDefault="00D37ED0" w:rsidP="00C7525C">
      <w:pPr>
        <w:ind w:firstLine="709"/>
        <w:rPr>
          <w:bCs/>
          <w:sz w:val="24"/>
          <w:szCs w:val="24"/>
          <w:lang w:val="uk-UA"/>
        </w:rPr>
      </w:pPr>
      <w:r w:rsidRPr="00747CB8">
        <w:rPr>
          <w:b/>
          <w:bCs/>
          <w:sz w:val="24"/>
          <w:szCs w:val="24"/>
          <w:lang w:val="uk-UA"/>
        </w:rPr>
        <w:t xml:space="preserve">Місцезнаходження </w:t>
      </w:r>
      <w:r w:rsidR="00387DFE" w:rsidRPr="00747CB8">
        <w:rPr>
          <w:b/>
          <w:bCs/>
          <w:sz w:val="24"/>
          <w:szCs w:val="24"/>
          <w:lang w:val="uk-UA"/>
        </w:rPr>
        <w:t>Ломбарду</w:t>
      </w:r>
      <w:r w:rsidRPr="00747CB8">
        <w:rPr>
          <w:bCs/>
          <w:sz w:val="24"/>
          <w:szCs w:val="24"/>
          <w:lang w:val="uk-UA"/>
        </w:rPr>
        <w:t xml:space="preserve"> - фактичне місце ведення діяльності чи розташування офісу, з якого проводиться щоденне керування діяльністю </w:t>
      </w:r>
      <w:r w:rsidR="00387DFE" w:rsidRPr="00747CB8">
        <w:rPr>
          <w:bCs/>
          <w:sz w:val="24"/>
          <w:szCs w:val="24"/>
          <w:lang w:val="uk-UA"/>
        </w:rPr>
        <w:t>Ломбарду</w:t>
      </w:r>
      <w:r w:rsidRPr="00747CB8">
        <w:rPr>
          <w:bCs/>
          <w:sz w:val="24"/>
          <w:szCs w:val="24"/>
          <w:lang w:val="uk-UA"/>
        </w:rPr>
        <w:t xml:space="preserve"> (переважно знаходиться керівництво</w:t>
      </w:r>
      <w:r w:rsidR="000E0C28" w:rsidRPr="00747CB8">
        <w:rPr>
          <w:bCs/>
          <w:sz w:val="24"/>
          <w:szCs w:val="24"/>
          <w:lang w:val="uk-UA"/>
        </w:rPr>
        <w:t xml:space="preserve"> юридичної особи) та здійснюється управління і облік</w:t>
      </w:r>
      <w:r w:rsidRPr="00747CB8">
        <w:rPr>
          <w:bCs/>
          <w:sz w:val="24"/>
          <w:szCs w:val="24"/>
          <w:lang w:val="uk-UA"/>
        </w:rPr>
        <w:t>.</w:t>
      </w:r>
    </w:p>
    <w:p w14:paraId="337972C7" w14:textId="2238EC4F" w:rsidR="00C7525C" w:rsidRPr="00747CB8" w:rsidRDefault="00C7525C" w:rsidP="00C7525C">
      <w:pPr>
        <w:ind w:firstLine="709"/>
        <w:rPr>
          <w:bCs/>
          <w:sz w:val="24"/>
          <w:szCs w:val="24"/>
          <w:lang w:val="uk-UA"/>
        </w:rPr>
      </w:pPr>
      <w:r w:rsidRPr="00747CB8">
        <w:rPr>
          <w:b/>
          <w:bCs/>
          <w:sz w:val="24"/>
          <w:szCs w:val="24"/>
          <w:lang w:val="uk-UA"/>
        </w:rPr>
        <w:t>Супутні</w:t>
      </w:r>
      <w:r w:rsidR="000078B5">
        <w:rPr>
          <w:b/>
          <w:bCs/>
          <w:sz w:val="24"/>
          <w:szCs w:val="24"/>
          <w:lang w:val="uk-UA"/>
        </w:rPr>
        <w:t xml:space="preserve"> </w:t>
      </w:r>
      <w:r w:rsidRPr="00747CB8">
        <w:rPr>
          <w:b/>
          <w:bCs/>
          <w:sz w:val="24"/>
          <w:szCs w:val="24"/>
          <w:lang w:val="uk-UA"/>
        </w:rPr>
        <w:t xml:space="preserve"> послуги Ломбарду</w:t>
      </w:r>
      <w:r w:rsidRPr="00747CB8">
        <w:rPr>
          <w:bCs/>
          <w:sz w:val="24"/>
          <w:szCs w:val="24"/>
          <w:lang w:val="uk-UA"/>
        </w:rPr>
        <w:t xml:space="preserve"> (далі – Супутні послуги)</w:t>
      </w:r>
      <w:r w:rsidRPr="00747CB8">
        <w:rPr>
          <w:bCs/>
          <w:color w:val="FF0000"/>
          <w:sz w:val="24"/>
          <w:szCs w:val="24"/>
          <w:lang w:val="uk-UA"/>
        </w:rPr>
        <w:t xml:space="preserve"> </w:t>
      </w:r>
      <w:r w:rsidRPr="00747CB8">
        <w:rPr>
          <w:bCs/>
          <w:sz w:val="24"/>
          <w:szCs w:val="24"/>
          <w:lang w:val="uk-UA"/>
        </w:rPr>
        <w:t>- послуги, які є передумовою надання Фінансового кредиту або випливають з його надання.</w:t>
      </w:r>
    </w:p>
    <w:p w14:paraId="553512B0" w14:textId="77777777" w:rsidR="00C7525C" w:rsidRPr="00747CB8" w:rsidRDefault="00C7525C" w:rsidP="00C7525C">
      <w:pPr>
        <w:ind w:firstLine="709"/>
        <w:rPr>
          <w:sz w:val="24"/>
          <w:szCs w:val="24"/>
          <w:lang w:val="uk-UA"/>
        </w:rPr>
      </w:pPr>
      <w:r w:rsidRPr="00747CB8">
        <w:rPr>
          <w:b/>
          <w:sz w:val="24"/>
          <w:szCs w:val="24"/>
          <w:lang w:val="uk-UA"/>
        </w:rPr>
        <w:t>Страхування Предмета застави</w:t>
      </w:r>
      <w:r w:rsidRPr="00747CB8">
        <w:rPr>
          <w:sz w:val="24"/>
          <w:szCs w:val="24"/>
          <w:lang w:val="uk-UA"/>
        </w:rPr>
        <w:t xml:space="preserve"> - </w:t>
      </w:r>
      <w:r w:rsidRPr="00747CB8">
        <w:rPr>
          <w:color w:val="000000"/>
          <w:sz w:val="24"/>
          <w:szCs w:val="24"/>
          <w:lang w:val="uk-UA"/>
        </w:rPr>
        <w:t>укладення договору між Ломбардом та страховою компанією</w:t>
      </w:r>
      <w:r w:rsidRPr="00747CB8">
        <w:rPr>
          <w:sz w:val="24"/>
          <w:szCs w:val="24"/>
          <w:lang w:val="uk-UA"/>
        </w:rPr>
        <w:t xml:space="preserve"> або між Позичальником та страховою компанією про страхування Предмета застави, наданого як забезпечення Фінансового кредиту Ломбарду, за рахунок та в інтересах власника Предмета застави на строк дії договору Фінансового кредиту.</w:t>
      </w:r>
    </w:p>
    <w:p w14:paraId="701AC4F9" w14:textId="77777777" w:rsidR="00D37ED0" w:rsidRPr="00747CB8" w:rsidRDefault="00D37ED0" w:rsidP="00C7525C">
      <w:pPr>
        <w:ind w:firstLine="709"/>
        <w:rPr>
          <w:bCs/>
          <w:sz w:val="24"/>
          <w:szCs w:val="24"/>
          <w:lang w:val="uk-UA"/>
        </w:rPr>
      </w:pPr>
      <w:r w:rsidRPr="00747CB8">
        <w:rPr>
          <w:b/>
          <w:bCs/>
          <w:sz w:val="24"/>
          <w:szCs w:val="24"/>
          <w:lang w:val="uk-UA"/>
        </w:rPr>
        <w:t>Фінансовий</w:t>
      </w:r>
      <w:r w:rsidR="00B94E0B" w:rsidRPr="00747CB8">
        <w:rPr>
          <w:b/>
          <w:bCs/>
          <w:sz w:val="24"/>
          <w:szCs w:val="24"/>
          <w:lang w:val="uk-UA"/>
        </w:rPr>
        <w:t xml:space="preserve"> </w:t>
      </w:r>
      <w:r w:rsidRPr="00747CB8">
        <w:rPr>
          <w:b/>
          <w:bCs/>
          <w:sz w:val="24"/>
          <w:szCs w:val="24"/>
          <w:lang w:val="uk-UA"/>
        </w:rPr>
        <w:t xml:space="preserve">кредит </w:t>
      </w:r>
      <w:r w:rsidR="00387DFE" w:rsidRPr="00747CB8">
        <w:rPr>
          <w:b/>
          <w:bCs/>
          <w:sz w:val="24"/>
          <w:szCs w:val="24"/>
          <w:lang w:val="uk-UA"/>
        </w:rPr>
        <w:t>Ломбарду</w:t>
      </w:r>
      <w:r w:rsidRPr="00747CB8">
        <w:rPr>
          <w:b/>
          <w:bCs/>
          <w:sz w:val="24"/>
          <w:szCs w:val="24"/>
          <w:lang w:val="uk-UA"/>
        </w:rPr>
        <w:t xml:space="preserve"> </w:t>
      </w:r>
      <w:r w:rsidR="00D02100" w:rsidRPr="00747CB8">
        <w:rPr>
          <w:bCs/>
          <w:sz w:val="24"/>
          <w:szCs w:val="24"/>
          <w:lang w:val="uk-UA"/>
        </w:rPr>
        <w:t>- надання Л</w:t>
      </w:r>
      <w:r w:rsidRPr="00747CB8">
        <w:rPr>
          <w:bCs/>
          <w:sz w:val="24"/>
          <w:szCs w:val="24"/>
          <w:lang w:val="uk-UA"/>
        </w:rPr>
        <w:t>омбардом коштів у позику, забезпечених заставою, на визначений строк та під процент.</w:t>
      </w:r>
    </w:p>
    <w:p w14:paraId="4E0378E5" w14:textId="77777777" w:rsidR="000E0C28" w:rsidRPr="00747CB8" w:rsidRDefault="000E0C28" w:rsidP="00C7525C">
      <w:pPr>
        <w:ind w:firstLine="709"/>
        <w:rPr>
          <w:color w:val="000000"/>
          <w:sz w:val="24"/>
          <w:szCs w:val="24"/>
          <w:lang w:val="uk-UA"/>
        </w:rPr>
      </w:pPr>
      <w:r w:rsidRPr="00747CB8">
        <w:rPr>
          <w:color w:val="000000"/>
          <w:sz w:val="24"/>
          <w:szCs w:val="24"/>
          <w:lang w:val="uk-UA"/>
        </w:rPr>
        <w:t>Терміни  і визначення, не передбачені цими Правилами вживаються у значенні визначеному чинним законодавством України.</w:t>
      </w:r>
    </w:p>
    <w:p w14:paraId="7641CD84" w14:textId="77777777" w:rsidR="000E0C28" w:rsidRPr="00747CB8" w:rsidRDefault="000E0C28" w:rsidP="00743CD4">
      <w:pPr>
        <w:tabs>
          <w:tab w:val="center" w:pos="4677"/>
          <w:tab w:val="left" w:pos="7553"/>
        </w:tabs>
        <w:rPr>
          <w:sz w:val="24"/>
          <w:szCs w:val="24"/>
          <w:lang w:val="uk-UA"/>
        </w:rPr>
      </w:pPr>
    </w:p>
    <w:p w14:paraId="55764979" w14:textId="1CF02008" w:rsidR="004B5169" w:rsidRPr="00747CB8" w:rsidRDefault="00365515" w:rsidP="0069424C">
      <w:pPr>
        <w:spacing w:after="240"/>
        <w:jc w:val="center"/>
        <w:rPr>
          <w:caps/>
          <w:sz w:val="24"/>
          <w:szCs w:val="24"/>
          <w:lang w:val="uk-UA"/>
        </w:rPr>
      </w:pPr>
      <w:r w:rsidRPr="00747CB8">
        <w:rPr>
          <w:b/>
          <w:bCs/>
          <w:caps/>
          <w:sz w:val="24"/>
          <w:szCs w:val="24"/>
          <w:lang w:val="uk-UA"/>
        </w:rPr>
        <w:t>1</w:t>
      </w:r>
      <w:r w:rsidR="00387DFE" w:rsidRPr="00747CB8">
        <w:rPr>
          <w:b/>
          <w:bCs/>
          <w:caps/>
          <w:sz w:val="24"/>
          <w:szCs w:val="24"/>
          <w:lang w:val="uk-UA"/>
        </w:rPr>
        <w:t xml:space="preserve">. </w:t>
      </w:r>
      <w:r w:rsidR="004B5169" w:rsidRPr="00747CB8">
        <w:rPr>
          <w:b/>
          <w:bCs/>
          <w:caps/>
          <w:sz w:val="24"/>
          <w:szCs w:val="24"/>
          <w:lang w:val="uk-UA"/>
        </w:rPr>
        <w:t>Перелік</w:t>
      </w:r>
      <w:r w:rsidR="00557499">
        <w:rPr>
          <w:b/>
          <w:bCs/>
          <w:caps/>
          <w:sz w:val="24"/>
          <w:szCs w:val="24"/>
          <w:lang w:val="uk-UA"/>
        </w:rPr>
        <w:t xml:space="preserve"> </w:t>
      </w:r>
      <w:r w:rsidR="00557499" w:rsidRPr="005F11C6">
        <w:rPr>
          <w:b/>
          <w:bCs/>
          <w:caps/>
          <w:color w:val="000000" w:themeColor="text1"/>
          <w:sz w:val="24"/>
          <w:szCs w:val="24"/>
          <w:lang w:val="uk-UA"/>
        </w:rPr>
        <w:t>ТА ОПИС ВИДІВ</w:t>
      </w:r>
      <w:r w:rsidR="004B5169" w:rsidRPr="005F11C6">
        <w:rPr>
          <w:b/>
          <w:bCs/>
          <w:caps/>
          <w:color w:val="000000" w:themeColor="text1"/>
          <w:sz w:val="24"/>
          <w:szCs w:val="24"/>
          <w:lang w:val="uk-UA"/>
        </w:rPr>
        <w:t xml:space="preserve"> </w:t>
      </w:r>
      <w:r w:rsidR="004B5169" w:rsidRPr="00747CB8">
        <w:rPr>
          <w:b/>
          <w:bCs/>
          <w:caps/>
          <w:sz w:val="24"/>
          <w:szCs w:val="24"/>
          <w:lang w:val="uk-UA"/>
        </w:rPr>
        <w:t>фінансових послуг, що надаються ломбардом</w:t>
      </w:r>
    </w:p>
    <w:p w14:paraId="254B2075" w14:textId="77777777" w:rsidR="000003BE" w:rsidRPr="005F11C6" w:rsidRDefault="00365515" w:rsidP="004B5169">
      <w:pPr>
        <w:tabs>
          <w:tab w:val="num" w:pos="720"/>
        </w:tabs>
        <w:spacing w:before="120"/>
        <w:rPr>
          <w:color w:val="000000" w:themeColor="text1"/>
          <w:lang w:val="uk-UA"/>
        </w:rPr>
      </w:pPr>
      <w:r w:rsidRPr="00747CB8">
        <w:rPr>
          <w:sz w:val="24"/>
          <w:szCs w:val="24"/>
          <w:lang w:val="uk-UA"/>
        </w:rPr>
        <w:tab/>
      </w:r>
      <w:r w:rsidR="00EA04EA" w:rsidRPr="00747CB8">
        <w:rPr>
          <w:b/>
          <w:sz w:val="24"/>
          <w:szCs w:val="24"/>
          <w:lang w:val="uk-UA"/>
        </w:rPr>
        <w:t>1</w:t>
      </w:r>
      <w:r w:rsidR="00EA04EA" w:rsidRPr="005F11C6">
        <w:rPr>
          <w:b/>
          <w:color w:val="000000" w:themeColor="text1"/>
          <w:sz w:val="24"/>
          <w:szCs w:val="24"/>
          <w:lang w:val="uk-UA"/>
        </w:rPr>
        <w:t>.1.</w:t>
      </w:r>
      <w:r w:rsidR="00EA04EA" w:rsidRPr="005F11C6">
        <w:rPr>
          <w:color w:val="000000" w:themeColor="text1"/>
          <w:sz w:val="24"/>
          <w:szCs w:val="24"/>
          <w:lang w:val="uk-UA"/>
        </w:rPr>
        <w:t xml:space="preserve"> </w:t>
      </w:r>
      <w:r w:rsidR="00747CB8" w:rsidRPr="005F11C6">
        <w:rPr>
          <w:color w:val="000000" w:themeColor="text1"/>
          <w:sz w:val="24"/>
          <w:szCs w:val="24"/>
          <w:lang w:val="uk-UA"/>
        </w:rPr>
        <w:t>Ломбард здійснює діяльність з надання кредитів виключно під заставу майна, яке має бути передане на зберігання до ломбарду (крім нерухомого майна і транспортних засобів), а також має право здійснювати іншу діяльність із дотриманням обмежень щодо суміщення діяльності, встановлених Положенням</w:t>
      </w:r>
      <w:r w:rsidR="00747CB8" w:rsidRPr="005F11C6">
        <w:rPr>
          <w:color w:val="000000" w:themeColor="text1"/>
          <w:sz w:val="24"/>
          <w:szCs w:val="24"/>
          <w:lang w:val="uk-UA" w:eastAsia="ru-RU"/>
        </w:rPr>
        <w:t xml:space="preserve"> про ліцензування та реєстрацію.</w:t>
      </w:r>
      <w:r w:rsidR="000003BE" w:rsidRPr="005F11C6">
        <w:rPr>
          <w:color w:val="000000" w:themeColor="text1"/>
          <w:lang w:val="uk-UA"/>
        </w:rPr>
        <w:t xml:space="preserve"> </w:t>
      </w:r>
    </w:p>
    <w:p w14:paraId="44CC2734" w14:textId="11207592" w:rsidR="00747CB8" w:rsidRPr="005F11C6" w:rsidRDefault="000003BE" w:rsidP="004B5169">
      <w:pPr>
        <w:tabs>
          <w:tab w:val="num" w:pos="720"/>
        </w:tabs>
        <w:spacing w:before="120"/>
        <w:rPr>
          <w:color w:val="000000" w:themeColor="text1"/>
          <w:sz w:val="24"/>
          <w:szCs w:val="24"/>
          <w:lang w:val="uk-UA" w:eastAsia="ru-RU"/>
        </w:rPr>
      </w:pPr>
      <w:r w:rsidRPr="005F11C6">
        <w:rPr>
          <w:color w:val="000000" w:themeColor="text1"/>
          <w:sz w:val="24"/>
          <w:szCs w:val="24"/>
          <w:lang w:val="uk-UA" w:eastAsia="ru-RU"/>
        </w:rPr>
        <w:t>Ломбард здійснює свою діяльність на підставі ліцензії на надання коштів у позику, у тому числі і на умовах фінансового кредиту</w:t>
      </w:r>
    </w:p>
    <w:p w14:paraId="732DE6E2" w14:textId="1FCB496B" w:rsidR="004B5169" w:rsidRPr="00747CB8" w:rsidRDefault="004B5169" w:rsidP="004B5169">
      <w:pPr>
        <w:spacing w:before="120"/>
        <w:rPr>
          <w:b/>
          <w:color w:val="000000"/>
          <w:sz w:val="24"/>
          <w:szCs w:val="24"/>
          <w:lang w:val="uk-UA"/>
        </w:rPr>
      </w:pPr>
      <w:r w:rsidRPr="00747CB8">
        <w:rPr>
          <w:b/>
          <w:color w:val="000000"/>
          <w:sz w:val="24"/>
          <w:szCs w:val="24"/>
          <w:lang w:val="uk-UA"/>
        </w:rPr>
        <w:t>Фінансові послуги</w:t>
      </w:r>
      <w:r w:rsidR="000E0C28" w:rsidRPr="00747CB8">
        <w:rPr>
          <w:b/>
          <w:color w:val="000000"/>
          <w:sz w:val="24"/>
          <w:szCs w:val="24"/>
          <w:lang w:val="uk-UA"/>
        </w:rPr>
        <w:t xml:space="preserve"> Ломбарду</w:t>
      </w:r>
      <w:r w:rsidRPr="00747CB8">
        <w:rPr>
          <w:b/>
          <w:color w:val="000000"/>
          <w:sz w:val="24"/>
          <w:szCs w:val="24"/>
          <w:lang w:val="uk-UA"/>
        </w:rPr>
        <w:t>:</w:t>
      </w:r>
    </w:p>
    <w:p w14:paraId="42FF5BAC" w14:textId="77777777" w:rsidR="000E0C28" w:rsidRPr="00747CB8" w:rsidRDefault="000E0C28" w:rsidP="000E0C28">
      <w:pPr>
        <w:numPr>
          <w:ilvl w:val="0"/>
          <w:numId w:val="8"/>
        </w:numPr>
        <w:rPr>
          <w:sz w:val="24"/>
          <w:szCs w:val="24"/>
          <w:lang w:val="uk-UA"/>
        </w:rPr>
      </w:pPr>
      <w:r w:rsidRPr="00747CB8">
        <w:rPr>
          <w:sz w:val="24"/>
          <w:szCs w:val="24"/>
          <w:lang w:val="uk-UA"/>
        </w:rPr>
        <w:t>надання коштів у позику, в тому числі і на умовах фінансового кредиту.</w:t>
      </w:r>
    </w:p>
    <w:p w14:paraId="5B8A5047" w14:textId="77777777" w:rsidR="000078B5" w:rsidRDefault="000078B5" w:rsidP="000078B5">
      <w:pPr>
        <w:pStyle w:val="rvps2"/>
        <w:shd w:val="clear" w:color="auto" w:fill="FFFFFF"/>
        <w:spacing w:before="0" w:beforeAutospacing="0" w:after="150" w:afterAutospacing="0"/>
        <w:ind w:left="360"/>
        <w:jc w:val="both"/>
        <w:rPr>
          <w:color w:val="333333"/>
        </w:rPr>
      </w:pPr>
      <w:bookmarkStart w:id="1" w:name="w1_6"/>
    </w:p>
    <w:p w14:paraId="202607A0" w14:textId="6DEEE2E9" w:rsidR="000078B5" w:rsidRPr="000078B5" w:rsidRDefault="000078B5" w:rsidP="000078B5">
      <w:pPr>
        <w:pStyle w:val="rvps2"/>
        <w:shd w:val="clear" w:color="auto" w:fill="FFFFFF"/>
        <w:spacing w:before="0" w:beforeAutospacing="0" w:after="150" w:afterAutospacing="0"/>
        <w:jc w:val="both"/>
        <w:rPr>
          <w:color w:val="C00000"/>
        </w:rPr>
      </w:pPr>
      <w:r w:rsidRPr="000078B5">
        <w:rPr>
          <w:color w:val="C00000"/>
        </w:rPr>
        <w:lastRenderedPageBreak/>
        <w:t>.</w:t>
      </w:r>
    </w:p>
    <w:p w14:paraId="7D63CAF1" w14:textId="4FDB479C" w:rsidR="000078B5" w:rsidRPr="005F11C6" w:rsidRDefault="000078B5" w:rsidP="000078B5">
      <w:pPr>
        <w:pStyle w:val="rvps2"/>
        <w:shd w:val="clear" w:color="auto" w:fill="FFFFFF"/>
        <w:spacing w:before="0" w:beforeAutospacing="0" w:after="150" w:afterAutospacing="0"/>
        <w:jc w:val="both"/>
        <w:rPr>
          <w:color w:val="000000" w:themeColor="text1"/>
        </w:rPr>
      </w:pPr>
      <w:r w:rsidRPr="005F11C6">
        <w:rPr>
          <w:color w:val="000000" w:themeColor="text1"/>
        </w:rPr>
        <w:t>Фінансова послуга Ломбарду з надання коштів у позику, в тому числі і на умовах фінансового кредиту не може суміщатися з наданням будь-яких інших видів фінансових послуг, крім торгівлі валютними цінностями (у готівковій формі).</w:t>
      </w:r>
    </w:p>
    <w:p w14:paraId="3500C449" w14:textId="6C34E669" w:rsidR="000078B5" w:rsidRPr="005F11C6" w:rsidRDefault="000078B5" w:rsidP="000078B5">
      <w:pPr>
        <w:pStyle w:val="rvps2"/>
        <w:shd w:val="clear" w:color="auto" w:fill="FFFFFF"/>
        <w:spacing w:before="0" w:beforeAutospacing="0" w:after="150" w:afterAutospacing="0"/>
        <w:jc w:val="both"/>
        <w:rPr>
          <w:color w:val="000000" w:themeColor="text1"/>
        </w:rPr>
      </w:pPr>
      <w:bookmarkStart w:id="2" w:name="n467"/>
      <w:bookmarkStart w:id="3" w:name="n468"/>
      <w:bookmarkStart w:id="4" w:name="w1_9"/>
      <w:bookmarkEnd w:id="1"/>
      <w:bookmarkEnd w:id="2"/>
      <w:bookmarkEnd w:id="3"/>
      <w:r w:rsidRPr="005F11C6">
        <w:rPr>
          <w:color w:val="000000" w:themeColor="text1"/>
        </w:rPr>
        <w:t>Ломбард</w:t>
      </w:r>
      <w:bookmarkEnd w:id="4"/>
      <w:r w:rsidRPr="005F11C6">
        <w:rPr>
          <w:color w:val="000000" w:themeColor="text1"/>
        </w:rPr>
        <w:t xml:space="preserve"> має право надавати фінансову послугу з торгівлі валютними цінностями (у готівковій формі) за умови відповідності вимогам нормативно-правового </w:t>
      </w:r>
      <w:proofErr w:type="spellStart"/>
      <w:r w:rsidRPr="005F11C6">
        <w:rPr>
          <w:color w:val="000000" w:themeColor="text1"/>
        </w:rPr>
        <w:t>акта</w:t>
      </w:r>
      <w:proofErr w:type="spellEnd"/>
      <w:r w:rsidRPr="005F11C6">
        <w:rPr>
          <w:color w:val="000000" w:themeColor="text1"/>
        </w:rPr>
        <w:t xml:space="preserve"> Національного банку, що регулює порядок видачі ліцензії на торгівлю валютними цінностями, та отримання ліцензії на торгівлю валютними цінностями.</w:t>
      </w:r>
    </w:p>
    <w:p w14:paraId="367B3843" w14:textId="77777777" w:rsidR="004B5169" w:rsidRDefault="004B5169" w:rsidP="004B5169">
      <w:pPr>
        <w:tabs>
          <w:tab w:val="left" w:pos="360"/>
        </w:tabs>
        <w:spacing w:before="120"/>
        <w:rPr>
          <w:b/>
          <w:sz w:val="24"/>
          <w:szCs w:val="24"/>
          <w:lang w:val="uk-UA"/>
        </w:rPr>
      </w:pPr>
      <w:r w:rsidRPr="00747CB8">
        <w:rPr>
          <w:b/>
          <w:sz w:val="24"/>
          <w:szCs w:val="24"/>
          <w:lang w:val="uk-UA"/>
        </w:rPr>
        <w:t>Супутні послуги:</w:t>
      </w:r>
    </w:p>
    <w:p w14:paraId="1029193E" w14:textId="77777777" w:rsidR="00557499" w:rsidRDefault="00557499" w:rsidP="000078B5">
      <w:pPr>
        <w:rPr>
          <w:color w:val="C00000"/>
          <w:sz w:val="24"/>
          <w:szCs w:val="24"/>
          <w:lang w:val="uk-UA"/>
        </w:rPr>
      </w:pPr>
    </w:p>
    <w:p w14:paraId="17BF70A6" w14:textId="52227D2D" w:rsidR="000078B5" w:rsidRPr="00823D29" w:rsidRDefault="000078B5" w:rsidP="000078B5">
      <w:pPr>
        <w:rPr>
          <w:color w:val="000000" w:themeColor="text1"/>
          <w:sz w:val="24"/>
          <w:szCs w:val="24"/>
          <w:lang w:val="uk-UA"/>
        </w:rPr>
      </w:pPr>
      <w:r w:rsidRPr="00823D29">
        <w:rPr>
          <w:color w:val="000000" w:themeColor="text1"/>
          <w:sz w:val="24"/>
          <w:szCs w:val="24"/>
          <w:lang w:val="uk-UA"/>
        </w:rPr>
        <w:t>1) посередницька діяльність із страхування предмета застави, яким забезпечено зобов’язання за кредитним договором, на підставі агентського договору зі страховиком;</w:t>
      </w:r>
    </w:p>
    <w:p w14:paraId="168E023C" w14:textId="77777777" w:rsidR="000078B5" w:rsidRPr="00823D29" w:rsidRDefault="000078B5" w:rsidP="000078B5">
      <w:pPr>
        <w:rPr>
          <w:color w:val="000000" w:themeColor="text1"/>
          <w:sz w:val="24"/>
          <w:szCs w:val="24"/>
          <w:lang w:val="uk-UA"/>
        </w:rPr>
      </w:pPr>
      <w:r w:rsidRPr="00823D29">
        <w:rPr>
          <w:color w:val="000000" w:themeColor="text1"/>
          <w:sz w:val="24"/>
          <w:szCs w:val="24"/>
          <w:lang w:val="uk-UA"/>
        </w:rPr>
        <w:t>2) послуги зі зберігання заставленого майна;</w:t>
      </w:r>
    </w:p>
    <w:p w14:paraId="39799D16" w14:textId="77777777" w:rsidR="000078B5" w:rsidRPr="00823D29" w:rsidRDefault="000078B5" w:rsidP="000078B5">
      <w:pPr>
        <w:rPr>
          <w:color w:val="000000" w:themeColor="text1"/>
          <w:sz w:val="24"/>
          <w:szCs w:val="24"/>
          <w:lang w:val="uk-UA"/>
        </w:rPr>
      </w:pPr>
      <w:r w:rsidRPr="00823D29">
        <w:rPr>
          <w:color w:val="000000" w:themeColor="text1"/>
          <w:sz w:val="24"/>
          <w:szCs w:val="24"/>
          <w:lang w:val="uk-UA"/>
        </w:rPr>
        <w:t>3) продаж предмета застави, на який ломбардом звернено стягнення;</w:t>
      </w:r>
    </w:p>
    <w:p w14:paraId="6382C0D0" w14:textId="77777777" w:rsidR="000078B5" w:rsidRPr="00823D29" w:rsidRDefault="000078B5" w:rsidP="000078B5">
      <w:pPr>
        <w:rPr>
          <w:color w:val="000000" w:themeColor="text1"/>
          <w:sz w:val="24"/>
          <w:szCs w:val="24"/>
          <w:lang w:val="uk-UA"/>
        </w:rPr>
      </w:pPr>
      <w:r w:rsidRPr="00823D29">
        <w:rPr>
          <w:color w:val="000000" w:themeColor="text1"/>
          <w:sz w:val="24"/>
          <w:szCs w:val="24"/>
          <w:lang w:val="uk-UA"/>
        </w:rPr>
        <w:t>4) послуги з оцінювання заставленого майна;</w:t>
      </w:r>
    </w:p>
    <w:p w14:paraId="6A7BE91E" w14:textId="7117BA59" w:rsidR="000078B5" w:rsidRPr="00823D29" w:rsidRDefault="000078B5" w:rsidP="000078B5">
      <w:pPr>
        <w:rPr>
          <w:color w:val="000000" w:themeColor="text1"/>
          <w:sz w:val="24"/>
          <w:szCs w:val="24"/>
          <w:lang w:val="uk-UA"/>
        </w:rPr>
      </w:pPr>
      <w:r w:rsidRPr="00823D29">
        <w:rPr>
          <w:color w:val="000000" w:themeColor="text1"/>
          <w:sz w:val="24"/>
          <w:szCs w:val="24"/>
          <w:lang w:val="uk-UA"/>
        </w:rPr>
        <w:t>5) передпродажна підготовка, ремонт, переробка майна, яке було предметом застави в ломбарді та на яке ломбардом було звернено стягнення.</w:t>
      </w:r>
    </w:p>
    <w:p w14:paraId="283ED475" w14:textId="77777777" w:rsidR="000078B5" w:rsidRDefault="000078B5" w:rsidP="000078B5">
      <w:pPr>
        <w:rPr>
          <w:sz w:val="24"/>
          <w:szCs w:val="24"/>
          <w:lang w:val="uk-UA"/>
        </w:rPr>
      </w:pPr>
    </w:p>
    <w:p w14:paraId="0D0B3681" w14:textId="6ED61210" w:rsidR="000078B5" w:rsidRPr="00823D29" w:rsidRDefault="000078B5" w:rsidP="000078B5">
      <w:pPr>
        <w:pStyle w:val="rvps2"/>
        <w:shd w:val="clear" w:color="auto" w:fill="FFFFFF"/>
        <w:spacing w:before="0" w:beforeAutospacing="0" w:after="150" w:afterAutospacing="0"/>
        <w:ind w:firstLine="450"/>
        <w:jc w:val="both"/>
        <w:rPr>
          <w:b/>
          <w:color w:val="C00000"/>
        </w:rPr>
      </w:pPr>
      <w:bookmarkStart w:id="5" w:name="w1_12"/>
      <w:r w:rsidRPr="00823D29">
        <w:rPr>
          <w:b/>
          <w:color w:val="000000" w:themeColor="text1"/>
        </w:rPr>
        <w:t>Ломбард</w:t>
      </w:r>
      <w:bookmarkEnd w:id="5"/>
      <w:r w:rsidRPr="00823D29">
        <w:rPr>
          <w:b/>
          <w:color w:val="000000" w:themeColor="text1"/>
        </w:rPr>
        <w:t xml:space="preserve"> зобов’язаний мати спеціальне місце зберігання заставленого майна. </w:t>
      </w:r>
    </w:p>
    <w:p w14:paraId="5B29E9C1" w14:textId="123AB8C0" w:rsidR="000078B5" w:rsidRPr="00823D29" w:rsidRDefault="000078B5" w:rsidP="000078B5">
      <w:pPr>
        <w:pStyle w:val="rvps2"/>
        <w:shd w:val="clear" w:color="auto" w:fill="FFFFFF"/>
        <w:spacing w:before="0" w:beforeAutospacing="0" w:after="150" w:afterAutospacing="0"/>
        <w:ind w:firstLine="450"/>
        <w:jc w:val="both"/>
        <w:rPr>
          <w:color w:val="000000" w:themeColor="text1"/>
        </w:rPr>
      </w:pPr>
      <w:r w:rsidRPr="00823D29">
        <w:rPr>
          <w:color w:val="000000" w:themeColor="text1"/>
        </w:rPr>
        <w:t>Спеціальне місце зберігання заставленого майна розташовується за місцезнаходженням </w:t>
      </w:r>
      <w:bookmarkStart w:id="6" w:name="w1_13"/>
      <w:r w:rsidRPr="00823D29">
        <w:rPr>
          <w:color w:val="000000" w:themeColor="text1"/>
        </w:rPr>
        <w:t>ломбард</w:t>
      </w:r>
      <w:bookmarkEnd w:id="6"/>
      <w:r w:rsidRPr="00823D29">
        <w:rPr>
          <w:color w:val="000000" w:themeColor="text1"/>
        </w:rPr>
        <w:t xml:space="preserve">у чи його відокремленого підрозділу або за іншою </w:t>
      </w:r>
      <w:proofErr w:type="spellStart"/>
      <w:r w:rsidRPr="00823D29">
        <w:rPr>
          <w:color w:val="000000" w:themeColor="text1"/>
        </w:rPr>
        <w:t>адресою</w:t>
      </w:r>
      <w:proofErr w:type="spellEnd"/>
      <w:r w:rsidRPr="00823D29">
        <w:rPr>
          <w:color w:val="000000" w:themeColor="text1"/>
        </w:rPr>
        <w:t xml:space="preserve"> та обладнується необхідними засобами, які мають забезпечити зберігання предметів застави та утримання предметів застави в належному стані.</w:t>
      </w:r>
    </w:p>
    <w:p w14:paraId="71F97883" w14:textId="12347993" w:rsidR="000078B5" w:rsidRPr="00823D29" w:rsidRDefault="000078B5" w:rsidP="000078B5">
      <w:pPr>
        <w:pStyle w:val="rvps2"/>
        <w:shd w:val="clear" w:color="auto" w:fill="FFFFFF"/>
        <w:spacing w:before="0" w:beforeAutospacing="0" w:after="150" w:afterAutospacing="0"/>
        <w:ind w:firstLine="450"/>
        <w:jc w:val="both"/>
        <w:rPr>
          <w:color w:val="000000" w:themeColor="text1"/>
        </w:rPr>
      </w:pPr>
      <w:bookmarkStart w:id="7" w:name="n471"/>
      <w:bookmarkStart w:id="8" w:name="w1_14"/>
      <w:bookmarkEnd w:id="7"/>
      <w:r w:rsidRPr="00823D29">
        <w:rPr>
          <w:color w:val="000000" w:themeColor="text1"/>
        </w:rPr>
        <w:t>Ломбард</w:t>
      </w:r>
      <w:bookmarkEnd w:id="8"/>
      <w:r w:rsidRPr="00823D29">
        <w:rPr>
          <w:color w:val="000000" w:themeColor="text1"/>
        </w:rPr>
        <w:t> не має права розташовувати свої приміщення в малих архітектурних формах, тимчасових або некапітальних спорудах.</w:t>
      </w:r>
    </w:p>
    <w:p w14:paraId="33CCED08" w14:textId="2CFF35D5" w:rsidR="004B5169" w:rsidRPr="00747CB8" w:rsidRDefault="00B94E0B" w:rsidP="00365515">
      <w:pPr>
        <w:rPr>
          <w:color w:val="000000"/>
          <w:sz w:val="24"/>
          <w:szCs w:val="24"/>
          <w:lang w:val="uk-UA"/>
        </w:rPr>
      </w:pPr>
      <w:r w:rsidRPr="00747CB8">
        <w:rPr>
          <w:sz w:val="24"/>
          <w:szCs w:val="24"/>
          <w:lang w:val="uk-UA"/>
        </w:rPr>
        <w:t xml:space="preserve">   </w:t>
      </w:r>
      <w:r w:rsidR="00EA04EA" w:rsidRPr="00747CB8">
        <w:rPr>
          <w:sz w:val="24"/>
          <w:szCs w:val="24"/>
          <w:lang w:val="uk-UA"/>
        </w:rPr>
        <w:t xml:space="preserve">      </w:t>
      </w:r>
      <w:r w:rsidR="00EA04EA" w:rsidRPr="00747CB8">
        <w:rPr>
          <w:b/>
          <w:sz w:val="24"/>
          <w:szCs w:val="24"/>
          <w:lang w:val="uk-UA"/>
        </w:rPr>
        <w:t>1.2.</w:t>
      </w:r>
      <w:r w:rsidR="00EA04EA" w:rsidRPr="00747CB8">
        <w:rPr>
          <w:sz w:val="24"/>
          <w:szCs w:val="24"/>
          <w:lang w:val="uk-UA"/>
        </w:rPr>
        <w:t xml:space="preserve"> </w:t>
      </w:r>
      <w:r w:rsidR="00CC03AA" w:rsidRPr="00747CB8">
        <w:rPr>
          <w:sz w:val="24"/>
          <w:szCs w:val="24"/>
          <w:lang w:val="uk-UA"/>
        </w:rPr>
        <w:t>При наданні фінансових послуг Л</w:t>
      </w:r>
      <w:r w:rsidR="004B5169" w:rsidRPr="00747CB8">
        <w:rPr>
          <w:sz w:val="24"/>
          <w:szCs w:val="24"/>
          <w:lang w:val="uk-UA"/>
        </w:rPr>
        <w:t xml:space="preserve">омбард здійснює </w:t>
      </w:r>
      <w:r w:rsidR="00CD43E1">
        <w:rPr>
          <w:sz w:val="24"/>
          <w:szCs w:val="24"/>
          <w:lang w:val="uk-UA"/>
        </w:rPr>
        <w:t xml:space="preserve">всі необхідні </w:t>
      </w:r>
      <w:r w:rsidR="004B5169" w:rsidRPr="00747CB8">
        <w:rPr>
          <w:sz w:val="24"/>
          <w:szCs w:val="24"/>
          <w:lang w:val="uk-UA"/>
        </w:rPr>
        <w:t xml:space="preserve">процедури </w:t>
      </w:r>
      <w:r w:rsidR="00CD43E1" w:rsidRPr="00747CB8">
        <w:rPr>
          <w:sz w:val="24"/>
          <w:szCs w:val="24"/>
          <w:lang w:val="uk-UA"/>
        </w:rPr>
        <w:t>передбачені законодавством</w:t>
      </w:r>
      <w:r w:rsidR="00CD43E1" w:rsidRPr="00CD43E1">
        <w:rPr>
          <w:sz w:val="24"/>
          <w:szCs w:val="24"/>
          <w:lang w:val="uk-UA"/>
        </w:rPr>
        <w:t>,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r w:rsidR="00EA04EA" w:rsidRPr="00747CB8">
        <w:rPr>
          <w:color w:val="000000"/>
          <w:sz w:val="24"/>
          <w:szCs w:val="24"/>
          <w:lang w:val="uk-UA"/>
        </w:rPr>
        <w:t>.</w:t>
      </w:r>
    </w:p>
    <w:p w14:paraId="57AE1748" w14:textId="77777777" w:rsidR="00EA04EA" w:rsidRPr="00747CB8" w:rsidRDefault="00EA04EA" w:rsidP="00365515">
      <w:pPr>
        <w:rPr>
          <w:color w:val="000000"/>
          <w:sz w:val="24"/>
          <w:szCs w:val="24"/>
          <w:lang w:val="uk-UA"/>
        </w:rPr>
      </w:pPr>
    </w:p>
    <w:p w14:paraId="6DEF8803" w14:textId="3B6C7F93" w:rsidR="00557499" w:rsidRPr="00823D29" w:rsidRDefault="00EA04EA" w:rsidP="00557499">
      <w:pPr>
        <w:spacing w:before="120"/>
        <w:jc w:val="center"/>
        <w:rPr>
          <w:b/>
          <w:bCs/>
          <w:caps/>
          <w:color w:val="000000" w:themeColor="text1"/>
          <w:sz w:val="24"/>
          <w:szCs w:val="24"/>
          <w:lang w:val="uk-UA"/>
        </w:rPr>
      </w:pPr>
      <w:r w:rsidRPr="00747CB8">
        <w:rPr>
          <w:b/>
          <w:bCs/>
          <w:caps/>
          <w:color w:val="000000"/>
          <w:sz w:val="24"/>
          <w:szCs w:val="24"/>
          <w:lang w:val="uk-UA"/>
        </w:rPr>
        <w:t>2</w:t>
      </w:r>
      <w:r w:rsidR="00387DFE" w:rsidRPr="00747CB8">
        <w:rPr>
          <w:b/>
          <w:bCs/>
          <w:caps/>
          <w:color w:val="000000"/>
          <w:sz w:val="24"/>
          <w:szCs w:val="24"/>
          <w:lang w:val="uk-UA"/>
        </w:rPr>
        <w:t xml:space="preserve">. </w:t>
      </w:r>
      <w:r w:rsidR="00557499" w:rsidRPr="00823D29">
        <w:rPr>
          <w:b/>
          <w:bCs/>
          <w:caps/>
          <w:color w:val="000000" w:themeColor="text1"/>
          <w:sz w:val="24"/>
          <w:szCs w:val="24"/>
          <w:lang w:val="uk-UA"/>
        </w:rPr>
        <w:t xml:space="preserve">порядок надання фінансових послуг ломбардом </w:t>
      </w:r>
    </w:p>
    <w:p w14:paraId="00D95DF2" w14:textId="77777777" w:rsidR="003906A7" w:rsidRPr="00747CB8" w:rsidRDefault="003906A7" w:rsidP="004B5169">
      <w:pPr>
        <w:spacing w:before="120"/>
        <w:jc w:val="center"/>
        <w:rPr>
          <w:b/>
          <w:bCs/>
          <w:caps/>
          <w:color w:val="FF0000"/>
          <w:sz w:val="24"/>
          <w:szCs w:val="24"/>
          <w:lang w:val="uk-UA"/>
        </w:rPr>
      </w:pPr>
    </w:p>
    <w:p w14:paraId="2DF5B933" w14:textId="77777777" w:rsidR="004B5169" w:rsidRPr="00747CB8" w:rsidRDefault="00EA04EA" w:rsidP="00C24468">
      <w:pPr>
        <w:pStyle w:val="a5"/>
        <w:ind w:left="0" w:firstLine="709"/>
        <w:jc w:val="both"/>
        <w:rPr>
          <w:color w:val="000000"/>
        </w:rPr>
      </w:pPr>
      <w:r w:rsidRPr="00747CB8">
        <w:rPr>
          <w:b/>
        </w:rPr>
        <w:t>2.1</w:t>
      </w:r>
      <w:r w:rsidR="00E00B4E" w:rsidRPr="00747CB8">
        <w:rPr>
          <w:b/>
        </w:rPr>
        <w:t>.</w:t>
      </w:r>
      <w:r w:rsidR="00387DFE" w:rsidRPr="00747CB8">
        <w:t xml:space="preserve"> </w:t>
      </w:r>
      <w:r w:rsidR="004B5169" w:rsidRPr="00747CB8">
        <w:rPr>
          <w:color w:val="000000"/>
        </w:rPr>
        <w:t xml:space="preserve">Ломбард надає </w:t>
      </w:r>
      <w:r w:rsidR="00A22BBB" w:rsidRPr="00747CB8">
        <w:rPr>
          <w:color w:val="000000"/>
        </w:rPr>
        <w:t>фінансові послуги зазначені у Розділі</w:t>
      </w:r>
      <w:r w:rsidR="004B5169" w:rsidRPr="00747CB8">
        <w:rPr>
          <w:color w:val="000000"/>
        </w:rPr>
        <w:t xml:space="preserve"> </w:t>
      </w:r>
      <w:r w:rsidR="00E95A83" w:rsidRPr="00747CB8">
        <w:rPr>
          <w:color w:val="000000"/>
        </w:rPr>
        <w:t>1</w:t>
      </w:r>
      <w:r w:rsidR="004B5169" w:rsidRPr="00747CB8">
        <w:rPr>
          <w:color w:val="000000"/>
        </w:rPr>
        <w:t xml:space="preserve"> ц</w:t>
      </w:r>
      <w:r w:rsidR="00E8657A" w:rsidRPr="00747CB8">
        <w:rPr>
          <w:color w:val="000000"/>
        </w:rPr>
        <w:t>их</w:t>
      </w:r>
      <w:r w:rsidR="004B5169" w:rsidRPr="00747CB8">
        <w:rPr>
          <w:color w:val="000000"/>
        </w:rPr>
        <w:t xml:space="preserve"> П</w:t>
      </w:r>
      <w:r w:rsidR="00E8657A" w:rsidRPr="00747CB8">
        <w:rPr>
          <w:color w:val="000000"/>
        </w:rPr>
        <w:t>равил</w:t>
      </w:r>
      <w:r w:rsidR="004B5169" w:rsidRPr="00747CB8">
        <w:rPr>
          <w:color w:val="000000"/>
        </w:rPr>
        <w:t xml:space="preserve"> з дотриманням вимог </w:t>
      </w:r>
      <w:r w:rsidR="006457D9" w:rsidRPr="00747CB8">
        <w:rPr>
          <w:color w:val="000000"/>
        </w:rPr>
        <w:t>чинного законодавства</w:t>
      </w:r>
      <w:r w:rsidR="004B5169" w:rsidRPr="00747CB8">
        <w:rPr>
          <w:color w:val="000000"/>
        </w:rPr>
        <w:t>.</w:t>
      </w:r>
    </w:p>
    <w:p w14:paraId="46CE9A6B" w14:textId="77777777" w:rsidR="006457D9" w:rsidRPr="00747CB8" w:rsidRDefault="006457D9" w:rsidP="006457D9">
      <w:pPr>
        <w:pStyle w:val="a5"/>
        <w:ind w:left="0" w:firstLine="709"/>
        <w:jc w:val="both"/>
        <w:rPr>
          <w:color w:val="000000"/>
        </w:rPr>
      </w:pPr>
      <w:r w:rsidRPr="00747CB8">
        <w:rPr>
          <w:color w:val="000000"/>
        </w:rPr>
        <w:t>Ломбард надає фінансові послуги за умови внесення інформації про нього до Державного реєстру фінансових установ та  отримання відповідної ліцензії.</w:t>
      </w:r>
    </w:p>
    <w:p w14:paraId="7F06C562" w14:textId="426F0CCE" w:rsidR="006457D9" w:rsidRPr="00823D29" w:rsidRDefault="004B5169" w:rsidP="00C24468">
      <w:pPr>
        <w:pStyle w:val="a5"/>
        <w:ind w:left="0" w:firstLine="709"/>
        <w:jc w:val="both"/>
        <w:rPr>
          <w:color w:val="000000" w:themeColor="text1"/>
        </w:rPr>
      </w:pPr>
      <w:r w:rsidRPr="00823D29">
        <w:rPr>
          <w:color w:val="000000" w:themeColor="text1"/>
        </w:rPr>
        <w:t xml:space="preserve">Ломбард надає фінансові послуги лише після здійснення </w:t>
      </w:r>
      <w:r w:rsidR="00160AFB" w:rsidRPr="00823D29">
        <w:rPr>
          <w:color w:val="000000" w:themeColor="text1"/>
        </w:rPr>
        <w:t xml:space="preserve"> заходів належної перевірки особи, зокрема здійснення </w:t>
      </w:r>
      <w:r w:rsidRPr="00823D29">
        <w:rPr>
          <w:color w:val="000000" w:themeColor="text1"/>
        </w:rPr>
        <w:t>ідентифікації</w:t>
      </w:r>
      <w:r w:rsidR="00927644" w:rsidRPr="00823D29">
        <w:rPr>
          <w:color w:val="000000" w:themeColor="text1"/>
        </w:rPr>
        <w:t>,</w:t>
      </w:r>
      <w:r w:rsidRPr="00823D29">
        <w:rPr>
          <w:color w:val="000000" w:themeColor="text1"/>
        </w:rPr>
        <w:t xml:space="preserve"> </w:t>
      </w:r>
      <w:r w:rsidR="00EA04EA" w:rsidRPr="00823D29">
        <w:rPr>
          <w:color w:val="000000" w:themeColor="text1"/>
        </w:rPr>
        <w:t xml:space="preserve">верифікації та вивчення </w:t>
      </w:r>
      <w:r w:rsidRPr="00823D29">
        <w:rPr>
          <w:color w:val="000000" w:themeColor="text1"/>
        </w:rPr>
        <w:t>особи клієнтів та вжиття заходів відповідно до законодавства, яке регулює відносини у сфері запобігання легалізації (відмиванню) доходів, одержаних злочинним шляхом.</w:t>
      </w:r>
      <w:r w:rsidR="00940669" w:rsidRPr="00823D29">
        <w:rPr>
          <w:color w:val="000000" w:themeColor="text1"/>
        </w:rPr>
        <w:t xml:space="preserve"> </w:t>
      </w:r>
    </w:p>
    <w:p w14:paraId="410B2A1A" w14:textId="1FBC2F14" w:rsidR="001359A8" w:rsidRPr="00823D29" w:rsidRDefault="001359A8" w:rsidP="00DB3A75">
      <w:pPr>
        <w:pStyle w:val="a5"/>
        <w:ind w:left="0" w:firstLine="709"/>
        <w:jc w:val="both"/>
        <w:rPr>
          <w:color w:val="000000" w:themeColor="text1"/>
          <w:shd w:val="clear" w:color="auto" w:fill="FFFFFF"/>
        </w:rPr>
      </w:pPr>
      <w:r w:rsidRPr="00823D29">
        <w:rPr>
          <w:color w:val="000000" w:themeColor="text1"/>
          <w:shd w:val="clear" w:color="auto" w:fill="FFFFFF"/>
        </w:rPr>
        <w:t xml:space="preserve">Повторна ідентифікація та верифікація клієнта не є обов’язковими, якщо ця особа раніше була ідентифікована та </w:t>
      </w:r>
      <w:proofErr w:type="spellStart"/>
      <w:r w:rsidRPr="00823D29">
        <w:rPr>
          <w:color w:val="000000" w:themeColor="text1"/>
          <w:shd w:val="clear" w:color="auto" w:fill="FFFFFF"/>
        </w:rPr>
        <w:t>верифікована</w:t>
      </w:r>
      <w:proofErr w:type="spellEnd"/>
      <w:r w:rsidRPr="00823D29">
        <w:rPr>
          <w:color w:val="000000" w:themeColor="text1"/>
          <w:shd w:val="clear" w:color="auto" w:fill="FFFFFF"/>
        </w:rPr>
        <w:t xml:space="preserve"> згідно з вимогами закону, за умови відсутності у Ломбарду підозр та/або підстав вважати, що наявні документи, дані та/або інформація про клієнта є нечинними (недійсними) та/або неактуальними.</w:t>
      </w:r>
    </w:p>
    <w:p w14:paraId="47C7C711" w14:textId="34266C07" w:rsidR="006522C5" w:rsidRPr="00747CB8" w:rsidRDefault="006522C5" w:rsidP="00DB3A75">
      <w:pPr>
        <w:pStyle w:val="a5"/>
        <w:ind w:left="0" w:firstLine="709"/>
        <w:jc w:val="both"/>
        <w:rPr>
          <w:color w:val="FF0000"/>
        </w:rPr>
      </w:pPr>
      <w:r w:rsidRPr="00747CB8">
        <w:rPr>
          <w:color w:val="000000"/>
        </w:rPr>
        <w:t>Надання Ломбардом фінансових послуг може здійснюватися за місцезнаходженням Ломбарду та/або його відокремлених підрозділів. Інформац</w:t>
      </w:r>
      <w:r w:rsidR="00B81421" w:rsidRPr="00747CB8">
        <w:rPr>
          <w:color w:val="000000"/>
        </w:rPr>
        <w:t>ія про відокремлені підрозділи Л</w:t>
      </w:r>
      <w:r w:rsidRPr="00747CB8">
        <w:rPr>
          <w:color w:val="000000"/>
        </w:rPr>
        <w:t>омбарду повинна бути внесена до Державного реєстру фінансових установ</w:t>
      </w:r>
      <w:r w:rsidR="00EB636A" w:rsidRPr="00747CB8">
        <w:rPr>
          <w:color w:val="000000"/>
        </w:rPr>
        <w:t>.</w:t>
      </w:r>
      <w:r w:rsidR="00EB636A" w:rsidRPr="00747CB8">
        <w:t xml:space="preserve"> </w:t>
      </w:r>
      <w:r w:rsidRPr="00747CB8">
        <w:rPr>
          <w:color w:val="000000"/>
        </w:rPr>
        <w:t>Діяльність відокремлених підрозділів повинна відповідати вимогам законодавства про фінансові послуги.</w:t>
      </w:r>
    </w:p>
    <w:p w14:paraId="5B6F7506" w14:textId="56FD3064" w:rsidR="00227B6A" w:rsidRPr="00823D29" w:rsidRDefault="00557499" w:rsidP="00C24468">
      <w:pPr>
        <w:pStyle w:val="a5"/>
        <w:ind w:left="0" w:firstLine="709"/>
        <w:jc w:val="both"/>
        <w:rPr>
          <w:color w:val="000000" w:themeColor="text1"/>
        </w:rPr>
      </w:pPr>
      <w:r w:rsidRPr="00823D29">
        <w:rPr>
          <w:color w:val="000000" w:themeColor="text1"/>
        </w:rPr>
        <w:t xml:space="preserve">Ломбард не залучає третіх осіб під час надання фінансової послуги з надання коштів у позику у тому числі і на умовах фінансового кредиту. </w:t>
      </w:r>
    </w:p>
    <w:p w14:paraId="5B728BD4" w14:textId="77777777" w:rsidR="00227B6A" w:rsidRPr="00823D29" w:rsidRDefault="00227B6A" w:rsidP="00C24468">
      <w:pPr>
        <w:pStyle w:val="a5"/>
        <w:ind w:left="0" w:firstLine="709"/>
        <w:jc w:val="both"/>
        <w:rPr>
          <w:color w:val="000000" w:themeColor="text1"/>
        </w:rPr>
      </w:pPr>
    </w:p>
    <w:p w14:paraId="562CB6A2" w14:textId="5DE95519" w:rsidR="004B5169" w:rsidRPr="00747CB8" w:rsidRDefault="004B5169" w:rsidP="00C24468">
      <w:pPr>
        <w:pStyle w:val="a5"/>
        <w:ind w:left="0" w:firstLine="709"/>
        <w:jc w:val="both"/>
        <w:rPr>
          <w:color w:val="000000"/>
        </w:rPr>
      </w:pPr>
      <w:r w:rsidRPr="00747CB8">
        <w:rPr>
          <w:color w:val="000000"/>
        </w:rPr>
        <w:t xml:space="preserve">У своїй діяльності Ломбард </w:t>
      </w:r>
      <w:r w:rsidR="006457D9" w:rsidRPr="00747CB8">
        <w:rPr>
          <w:color w:val="000000"/>
        </w:rPr>
        <w:t>має дотримуватися</w:t>
      </w:r>
      <w:r w:rsidRPr="00747CB8">
        <w:rPr>
          <w:color w:val="000000"/>
        </w:rPr>
        <w:t xml:space="preserve"> вимог чинного законодавства, зокрема про захист прав споживачів.</w:t>
      </w:r>
    </w:p>
    <w:p w14:paraId="0C674E6E" w14:textId="77777777" w:rsidR="00376FC0" w:rsidRPr="00747CB8" w:rsidRDefault="00365515" w:rsidP="00365515">
      <w:pPr>
        <w:pStyle w:val="a5"/>
        <w:ind w:left="0" w:firstLine="709"/>
        <w:jc w:val="both"/>
      </w:pPr>
      <w:r w:rsidRPr="00747CB8">
        <w:lastRenderedPageBreak/>
        <w:t xml:space="preserve">Облік ломбардних операцій здійснюється за допомогою облікової та </w:t>
      </w:r>
      <w:proofErr w:type="spellStart"/>
      <w:r w:rsidRPr="00747CB8">
        <w:t>реєструючої</w:t>
      </w:r>
      <w:proofErr w:type="spellEnd"/>
      <w:r w:rsidRPr="00747CB8">
        <w:t xml:space="preserve"> системи, яка </w:t>
      </w:r>
      <w:r w:rsidR="006457D9" w:rsidRPr="00747CB8">
        <w:t>має відповідати</w:t>
      </w:r>
      <w:r w:rsidRPr="00747CB8">
        <w:t xml:space="preserve"> вимогам чинного законодавства. </w:t>
      </w:r>
    </w:p>
    <w:p w14:paraId="723882D0" w14:textId="77777777" w:rsidR="00376FC0" w:rsidRPr="00747CB8" w:rsidRDefault="00365515" w:rsidP="00365515">
      <w:pPr>
        <w:pStyle w:val="a5"/>
        <w:ind w:left="0" w:firstLine="709"/>
        <w:jc w:val="both"/>
      </w:pPr>
      <w:r w:rsidRPr="00747CB8">
        <w:t xml:space="preserve">Обліковою системою Ломбарду є автоматизований реєстр даних про споживачів послуг Ломбарду. </w:t>
      </w:r>
    </w:p>
    <w:p w14:paraId="7CFF4FE2" w14:textId="77777777" w:rsidR="00365515" w:rsidRPr="00747CB8" w:rsidRDefault="00365515" w:rsidP="00365515">
      <w:pPr>
        <w:pStyle w:val="a5"/>
        <w:ind w:left="0" w:firstLine="709"/>
        <w:jc w:val="both"/>
      </w:pPr>
      <w:proofErr w:type="spellStart"/>
      <w:r w:rsidRPr="00747CB8">
        <w:t>Реєструючою</w:t>
      </w:r>
      <w:proofErr w:type="spellEnd"/>
      <w:r w:rsidRPr="00747CB8">
        <w:t xml:space="preserve"> системою Ломбарду є автоматизований реєстр даних про операції споживачів послуг Ломбарду.</w:t>
      </w:r>
    </w:p>
    <w:p w14:paraId="69A887B6" w14:textId="77777777" w:rsidR="00365515" w:rsidRPr="00747CB8" w:rsidRDefault="004C4B23" w:rsidP="00365515">
      <w:pPr>
        <w:ind w:firstLine="709"/>
        <w:rPr>
          <w:sz w:val="24"/>
          <w:szCs w:val="24"/>
          <w:lang w:val="uk-UA"/>
        </w:rPr>
      </w:pPr>
      <w:r w:rsidRPr="00747CB8">
        <w:rPr>
          <w:sz w:val="24"/>
          <w:szCs w:val="24"/>
          <w:lang w:val="uk-UA"/>
        </w:rPr>
        <w:t xml:space="preserve">Облікова та </w:t>
      </w:r>
      <w:proofErr w:type="spellStart"/>
      <w:r w:rsidRPr="00747CB8">
        <w:rPr>
          <w:sz w:val="24"/>
          <w:szCs w:val="24"/>
          <w:lang w:val="uk-UA"/>
        </w:rPr>
        <w:t>реєструюча</w:t>
      </w:r>
      <w:proofErr w:type="spellEnd"/>
      <w:r w:rsidRPr="00747CB8">
        <w:rPr>
          <w:sz w:val="24"/>
          <w:szCs w:val="24"/>
          <w:lang w:val="uk-UA"/>
        </w:rPr>
        <w:t xml:space="preserve"> система Ломбарду веде</w:t>
      </w:r>
      <w:r w:rsidR="00365515" w:rsidRPr="00747CB8">
        <w:rPr>
          <w:sz w:val="24"/>
          <w:szCs w:val="24"/>
          <w:lang w:val="uk-UA"/>
        </w:rPr>
        <w:t xml:space="preserve">ться в електронному вигляді шляхом використання відповідного програмного забезпечення, </w:t>
      </w:r>
      <w:r w:rsidRPr="00747CB8">
        <w:rPr>
          <w:sz w:val="24"/>
          <w:szCs w:val="24"/>
          <w:lang w:val="uk-UA"/>
        </w:rPr>
        <w:t>що забезпечує</w:t>
      </w:r>
      <w:r w:rsidR="00365515" w:rsidRPr="00747CB8">
        <w:rPr>
          <w:sz w:val="24"/>
          <w:szCs w:val="24"/>
          <w:lang w:val="uk-UA"/>
        </w:rPr>
        <w:t xml:space="preserve"> облік споживачів послуг Ломбарду та здійснює реєстрацію їх операцій.</w:t>
      </w:r>
    </w:p>
    <w:p w14:paraId="016B3FA4" w14:textId="77777777" w:rsidR="00365515" w:rsidRPr="00747CB8" w:rsidRDefault="00365515" w:rsidP="00FB698F">
      <w:pPr>
        <w:ind w:firstLine="709"/>
        <w:rPr>
          <w:sz w:val="24"/>
          <w:szCs w:val="24"/>
          <w:lang w:val="uk-UA"/>
        </w:rPr>
      </w:pPr>
      <w:r w:rsidRPr="00747CB8">
        <w:rPr>
          <w:sz w:val="24"/>
          <w:szCs w:val="24"/>
          <w:lang w:val="uk-UA"/>
        </w:rPr>
        <w:t>Захист інформації в обліковій</w:t>
      </w:r>
      <w:r w:rsidR="007E37C2" w:rsidRPr="00747CB8">
        <w:rPr>
          <w:sz w:val="24"/>
          <w:szCs w:val="24"/>
          <w:lang w:val="uk-UA"/>
        </w:rPr>
        <w:t xml:space="preserve"> та </w:t>
      </w:r>
      <w:proofErr w:type="spellStart"/>
      <w:r w:rsidR="007E37C2" w:rsidRPr="00747CB8">
        <w:rPr>
          <w:sz w:val="24"/>
          <w:szCs w:val="24"/>
          <w:lang w:val="uk-UA"/>
        </w:rPr>
        <w:t>реєструючій</w:t>
      </w:r>
      <w:proofErr w:type="spellEnd"/>
      <w:r w:rsidR="007E37C2" w:rsidRPr="00747CB8">
        <w:rPr>
          <w:sz w:val="24"/>
          <w:szCs w:val="24"/>
          <w:lang w:val="uk-UA"/>
        </w:rPr>
        <w:t xml:space="preserve"> системах</w:t>
      </w:r>
      <w:r w:rsidRPr="00747CB8">
        <w:rPr>
          <w:sz w:val="24"/>
          <w:szCs w:val="24"/>
          <w:lang w:val="uk-UA"/>
        </w:rPr>
        <w:t xml:space="preserve"> здійснюється щоденно, шляхом в</w:t>
      </w:r>
      <w:r w:rsidR="007E37C2" w:rsidRPr="00747CB8">
        <w:rPr>
          <w:sz w:val="24"/>
          <w:szCs w:val="24"/>
          <w:lang w:val="uk-UA"/>
        </w:rPr>
        <w:t xml:space="preserve">иконання </w:t>
      </w:r>
      <w:r w:rsidR="004C4B23" w:rsidRPr="00747CB8">
        <w:rPr>
          <w:sz w:val="24"/>
          <w:szCs w:val="24"/>
          <w:lang w:val="uk-UA"/>
        </w:rPr>
        <w:t xml:space="preserve">процедури </w:t>
      </w:r>
      <w:r w:rsidR="007E37C2" w:rsidRPr="00747CB8">
        <w:rPr>
          <w:sz w:val="24"/>
          <w:szCs w:val="24"/>
          <w:lang w:val="uk-UA"/>
        </w:rPr>
        <w:t xml:space="preserve">резервного копіювання бази даних. </w:t>
      </w:r>
      <w:r w:rsidRPr="00747CB8">
        <w:rPr>
          <w:sz w:val="24"/>
          <w:szCs w:val="24"/>
          <w:lang w:val="uk-UA"/>
        </w:rPr>
        <w:t>Для захисту від несанкціонованого доступу до баз даних облікової</w:t>
      </w:r>
      <w:r w:rsidR="007E37C2" w:rsidRPr="00747CB8">
        <w:rPr>
          <w:sz w:val="24"/>
          <w:szCs w:val="24"/>
          <w:lang w:val="uk-UA"/>
        </w:rPr>
        <w:t xml:space="preserve"> та </w:t>
      </w:r>
      <w:proofErr w:type="spellStart"/>
      <w:r w:rsidR="007E37C2" w:rsidRPr="00747CB8">
        <w:rPr>
          <w:sz w:val="24"/>
          <w:szCs w:val="24"/>
          <w:lang w:val="uk-UA"/>
        </w:rPr>
        <w:t>реєструючої</w:t>
      </w:r>
      <w:proofErr w:type="spellEnd"/>
      <w:r w:rsidR="00927644" w:rsidRPr="00747CB8">
        <w:rPr>
          <w:sz w:val="24"/>
          <w:szCs w:val="24"/>
          <w:lang w:val="uk-UA"/>
        </w:rPr>
        <w:t xml:space="preserve"> систем</w:t>
      </w:r>
      <w:r w:rsidRPr="00747CB8">
        <w:rPr>
          <w:sz w:val="24"/>
          <w:szCs w:val="24"/>
          <w:lang w:val="uk-UA"/>
        </w:rPr>
        <w:t xml:space="preserve"> розроблено </w:t>
      </w:r>
      <w:r w:rsidR="007E37C2" w:rsidRPr="00747CB8">
        <w:rPr>
          <w:sz w:val="24"/>
          <w:szCs w:val="24"/>
          <w:lang w:val="uk-UA"/>
        </w:rPr>
        <w:t>порядок установлення відповідних</w:t>
      </w:r>
      <w:r w:rsidRPr="00747CB8">
        <w:rPr>
          <w:sz w:val="24"/>
          <w:szCs w:val="24"/>
          <w:lang w:val="uk-UA"/>
        </w:rPr>
        <w:t xml:space="preserve"> паролів.</w:t>
      </w:r>
    </w:p>
    <w:p w14:paraId="0A7526FC" w14:textId="77777777" w:rsidR="004B5169" w:rsidRPr="00747CB8" w:rsidRDefault="004B5169" w:rsidP="00C24468">
      <w:pPr>
        <w:ind w:right="-5" w:firstLine="708"/>
        <w:rPr>
          <w:color w:val="000000"/>
          <w:sz w:val="24"/>
          <w:szCs w:val="24"/>
          <w:lang w:val="uk-UA"/>
        </w:rPr>
      </w:pPr>
      <w:r w:rsidRPr="00747CB8">
        <w:rPr>
          <w:b/>
          <w:color w:val="000000"/>
          <w:sz w:val="24"/>
          <w:szCs w:val="24"/>
          <w:lang w:val="uk-UA"/>
        </w:rPr>
        <w:t>2.</w:t>
      </w:r>
      <w:r w:rsidR="006522C5" w:rsidRPr="00747CB8">
        <w:rPr>
          <w:b/>
          <w:color w:val="000000"/>
          <w:sz w:val="24"/>
          <w:szCs w:val="24"/>
          <w:lang w:val="uk-UA"/>
        </w:rPr>
        <w:t>2.</w:t>
      </w:r>
      <w:r w:rsidRPr="00747CB8">
        <w:rPr>
          <w:color w:val="000000"/>
          <w:sz w:val="24"/>
          <w:szCs w:val="24"/>
          <w:lang w:val="uk-UA"/>
        </w:rPr>
        <w:t xml:space="preserve"> Фінансовий</w:t>
      </w:r>
      <w:r w:rsidR="00B94E0B" w:rsidRPr="00747CB8">
        <w:rPr>
          <w:color w:val="000000"/>
          <w:sz w:val="24"/>
          <w:szCs w:val="24"/>
          <w:lang w:val="uk-UA"/>
        </w:rPr>
        <w:t xml:space="preserve"> </w:t>
      </w:r>
      <w:r w:rsidRPr="00747CB8">
        <w:rPr>
          <w:color w:val="000000"/>
          <w:sz w:val="24"/>
          <w:szCs w:val="24"/>
          <w:lang w:val="uk-UA"/>
        </w:rPr>
        <w:t xml:space="preserve">кредит </w:t>
      </w:r>
      <w:r w:rsidR="00387DFE" w:rsidRPr="00747CB8">
        <w:rPr>
          <w:color w:val="000000"/>
          <w:sz w:val="24"/>
          <w:szCs w:val="24"/>
          <w:lang w:val="uk-UA"/>
        </w:rPr>
        <w:t>Ломбарду</w:t>
      </w:r>
      <w:r w:rsidRPr="00747CB8">
        <w:rPr>
          <w:color w:val="000000"/>
          <w:sz w:val="24"/>
          <w:szCs w:val="24"/>
          <w:lang w:val="uk-UA"/>
        </w:rPr>
        <w:t xml:space="preserve"> - надання Ломбардом коштів у позику, забезпечених заставою, на визначений строк та під процент. </w:t>
      </w:r>
    </w:p>
    <w:p w14:paraId="4B655210" w14:textId="77777777" w:rsidR="004B5169" w:rsidRPr="00747CB8" w:rsidRDefault="00CC5178" w:rsidP="00C24468">
      <w:pPr>
        <w:ind w:right="-5" w:firstLine="708"/>
        <w:rPr>
          <w:color w:val="000000"/>
          <w:sz w:val="24"/>
          <w:szCs w:val="24"/>
          <w:lang w:val="uk-UA"/>
        </w:rPr>
      </w:pPr>
      <w:r w:rsidRPr="00747CB8">
        <w:rPr>
          <w:color w:val="000000"/>
          <w:sz w:val="24"/>
          <w:szCs w:val="24"/>
          <w:lang w:val="uk-UA"/>
        </w:rPr>
        <w:t>Порядок надання Ф</w:t>
      </w:r>
      <w:r w:rsidR="004B5169" w:rsidRPr="00747CB8">
        <w:rPr>
          <w:color w:val="000000"/>
          <w:sz w:val="24"/>
          <w:szCs w:val="24"/>
          <w:lang w:val="uk-UA"/>
        </w:rPr>
        <w:t>інан</w:t>
      </w:r>
      <w:r w:rsidR="00754A77" w:rsidRPr="00747CB8">
        <w:rPr>
          <w:color w:val="000000"/>
          <w:sz w:val="24"/>
          <w:szCs w:val="24"/>
          <w:lang w:val="uk-UA"/>
        </w:rPr>
        <w:t xml:space="preserve">сового кредиту </w:t>
      </w:r>
      <w:r w:rsidR="00FB034C" w:rsidRPr="00747CB8">
        <w:rPr>
          <w:color w:val="000000"/>
          <w:sz w:val="24"/>
          <w:szCs w:val="24"/>
          <w:lang w:val="uk-UA"/>
        </w:rPr>
        <w:t xml:space="preserve">Ломбардом </w:t>
      </w:r>
      <w:r w:rsidR="00754A77" w:rsidRPr="00747CB8">
        <w:rPr>
          <w:color w:val="000000"/>
          <w:sz w:val="24"/>
          <w:szCs w:val="24"/>
          <w:lang w:val="uk-UA"/>
        </w:rPr>
        <w:t>регламентується Д</w:t>
      </w:r>
      <w:r w:rsidR="00014572" w:rsidRPr="00747CB8">
        <w:rPr>
          <w:color w:val="000000"/>
          <w:sz w:val="24"/>
          <w:szCs w:val="24"/>
          <w:lang w:val="uk-UA"/>
        </w:rPr>
        <w:t>оговором про надання</w:t>
      </w:r>
      <w:r w:rsidR="004B5169" w:rsidRPr="00747CB8">
        <w:rPr>
          <w:color w:val="000000"/>
          <w:sz w:val="24"/>
          <w:szCs w:val="24"/>
          <w:lang w:val="uk-UA"/>
        </w:rPr>
        <w:t xml:space="preserve"> фінансового кредиту</w:t>
      </w:r>
      <w:r w:rsidR="00FC4B7E" w:rsidRPr="00747CB8">
        <w:rPr>
          <w:color w:val="000000"/>
          <w:sz w:val="24"/>
          <w:szCs w:val="24"/>
        </w:rPr>
        <w:t xml:space="preserve"> та </w:t>
      </w:r>
      <w:proofErr w:type="spellStart"/>
      <w:r w:rsidR="00FC4B7E" w:rsidRPr="00747CB8">
        <w:rPr>
          <w:color w:val="000000"/>
          <w:sz w:val="24"/>
          <w:szCs w:val="24"/>
        </w:rPr>
        <w:t>застави</w:t>
      </w:r>
      <w:proofErr w:type="spellEnd"/>
      <w:r w:rsidR="008F144B" w:rsidRPr="00747CB8">
        <w:rPr>
          <w:color w:val="000000"/>
          <w:sz w:val="24"/>
          <w:szCs w:val="24"/>
          <w:lang w:val="uk-UA"/>
        </w:rPr>
        <w:t xml:space="preserve"> (далі Договір)</w:t>
      </w:r>
      <w:r w:rsidR="004B5169" w:rsidRPr="00747CB8">
        <w:rPr>
          <w:color w:val="000000"/>
          <w:sz w:val="24"/>
          <w:szCs w:val="24"/>
          <w:lang w:val="uk-UA"/>
        </w:rPr>
        <w:t>, який укладається з Позичальником, у відповідності до якого Ломбард надає, а Позичал</w:t>
      </w:r>
      <w:r w:rsidRPr="00747CB8">
        <w:rPr>
          <w:color w:val="000000"/>
          <w:sz w:val="24"/>
          <w:szCs w:val="24"/>
          <w:lang w:val="uk-UA"/>
        </w:rPr>
        <w:t>ьник одержує Ф</w:t>
      </w:r>
      <w:r w:rsidR="004B5169" w:rsidRPr="00747CB8">
        <w:rPr>
          <w:color w:val="000000"/>
          <w:sz w:val="24"/>
          <w:szCs w:val="24"/>
          <w:lang w:val="uk-UA"/>
        </w:rPr>
        <w:t xml:space="preserve">інансовий кредит </w:t>
      </w:r>
      <w:r w:rsidR="00D266E1" w:rsidRPr="00747CB8">
        <w:rPr>
          <w:color w:val="000000"/>
          <w:sz w:val="24"/>
          <w:szCs w:val="24"/>
          <w:lang w:val="uk-UA"/>
        </w:rPr>
        <w:t>у розмірі, що встановлюється Д</w:t>
      </w:r>
      <w:r w:rsidR="004B5169" w:rsidRPr="00747CB8">
        <w:rPr>
          <w:color w:val="000000"/>
          <w:sz w:val="24"/>
          <w:szCs w:val="24"/>
          <w:lang w:val="uk-UA"/>
        </w:rPr>
        <w:t>оговором.</w:t>
      </w:r>
    </w:p>
    <w:p w14:paraId="0909FDDB" w14:textId="77777777" w:rsidR="004B5169" w:rsidRPr="00747CB8" w:rsidRDefault="0075411F" w:rsidP="00C24468">
      <w:pPr>
        <w:ind w:firstLine="709"/>
        <w:rPr>
          <w:color w:val="000000"/>
          <w:sz w:val="24"/>
          <w:szCs w:val="24"/>
          <w:lang w:val="uk-UA"/>
        </w:rPr>
      </w:pPr>
      <w:r w:rsidRPr="00747CB8">
        <w:rPr>
          <w:color w:val="000000"/>
          <w:sz w:val="24"/>
          <w:szCs w:val="24"/>
          <w:lang w:val="uk-UA"/>
        </w:rPr>
        <w:t xml:space="preserve">Строк дії </w:t>
      </w:r>
      <w:r w:rsidR="00014572" w:rsidRPr="00747CB8">
        <w:rPr>
          <w:color w:val="000000"/>
          <w:sz w:val="24"/>
          <w:szCs w:val="24"/>
          <w:lang w:val="uk-UA"/>
        </w:rPr>
        <w:t>Д</w:t>
      </w:r>
      <w:r w:rsidR="00D74990" w:rsidRPr="00747CB8">
        <w:rPr>
          <w:color w:val="000000"/>
          <w:sz w:val="24"/>
          <w:szCs w:val="24"/>
          <w:lang w:val="uk-UA"/>
        </w:rPr>
        <w:t>огово</w:t>
      </w:r>
      <w:r w:rsidR="001D68D5" w:rsidRPr="00747CB8">
        <w:rPr>
          <w:color w:val="000000"/>
          <w:sz w:val="24"/>
          <w:szCs w:val="24"/>
          <w:lang w:val="uk-UA"/>
        </w:rPr>
        <w:t>ру визначається за погодженням С</w:t>
      </w:r>
      <w:r w:rsidR="00D74990" w:rsidRPr="00747CB8">
        <w:rPr>
          <w:color w:val="000000"/>
          <w:sz w:val="24"/>
          <w:szCs w:val="24"/>
          <w:lang w:val="uk-UA"/>
        </w:rPr>
        <w:t>торін і</w:t>
      </w:r>
      <w:r w:rsidRPr="00747CB8">
        <w:rPr>
          <w:color w:val="000000"/>
          <w:sz w:val="24"/>
          <w:szCs w:val="24"/>
          <w:lang w:val="uk-UA"/>
        </w:rPr>
        <w:t xml:space="preserve"> зазначається в Д</w:t>
      </w:r>
      <w:r w:rsidR="00070C48" w:rsidRPr="00747CB8">
        <w:rPr>
          <w:color w:val="000000"/>
          <w:sz w:val="24"/>
          <w:szCs w:val="24"/>
          <w:lang w:val="uk-UA"/>
        </w:rPr>
        <w:t>оговорі</w:t>
      </w:r>
      <w:r w:rsidRPr="00747CB8">
        <w:rPr>
          <w:color w:val="000000"/>
          <w:sz w:val="24"/>
          <w:szCs w:val="24"/>
          <w:lang w:val="uk-UA"/>
        </w:rPr>
        <w:t xml:space="preserve"> про надання фінансового кредиту та застави</w:t>
      </w:r>
      <w:r w:rsidR="000135CE" w:rsidRPr="00747CB8">
        <w:rPr>
          <w:color w:val="000000"/>
          <w:sz w:val="24"/>
          <w:szCs w:val="24"/>
          <w:lang w:val="uk-UA"/>
        </w:rPr>
        <w:t>.</w:t>
      </w:r>
      <w:r w:rsidR="004B5169" w:rsidRPr="00747CB8">
        <w:rPr>
          <w:color w:val="000000"/>
          <w:sz w:val="24"/>
          <w:szCs w:val="24"/>
          <w:lang w:val="uk-UA"/>
        </w:rPr>
        <w:t xml:space="preserve"> </w:t>
      </w:r>
    </w:p>
    <w:p w14:paraId="5F5C61AB" w14:textId="77777777" w:rsidR="004B5169" w:rsidRPr="00747CB8" w:rsidRDefault="004B5169" w:rsidP="00C24468">
      <w:pPr>
        <w:ind w:firstLine="709"/>
        <w:rPr>
          <w:color w:val="000000"/>
          <w:sz w:val="24"/>
          <w:szCs w:val="24"/>
          <w:lang w:val="uk-UA"/>
        </w:rPr>
      </w:pPr>
      <w:r w:rsidRPr="00747CB8">
        <w:rPr>
          <w:color w:val="000000"/>
          <w:sz w:val="24"/>
          <w:szCs w:val="24"/>
          <w:lang w:val="uk-UA"/>
        </w:rPr>
        <w:t xml:space="preserve">Позичальник має право достроково </w:t>
      </w:r>
      <w:r w:rsidR="001334C0" w:rsidRPr="00747CB8">
        <w:rPr>
          <w:color w:val="000000"/>
          <w:sz w:val="24"/>
          <w:szCs w:val="24"/>
          <w:lang w:val="uk-UA"/>
        </w:rPr>
        <w:t>повернути</w:t>
      </w:r>
      <w:r w:rsidR="001442C2" w:rsidRPr="00747CB8">
        <w:rPr>
          <w:color w:val="000000"/>
          <w:sz w:val="24"/>
          <w:szCs w:val="24"/>
          <w:lang w:val="uk-UA"/>
        </w:rPr>
        <w:t xml:space="preserve"> суму Ф</w:t>
      </w:r>
      <w:r w:rsidR="000A5484" w:rsidRPr="00747CB8">
        <w:rPr>
          <w:color w:val="000000"/>
          <w:sz w:val="24"/>
          <w:szCs w:val="24"/>
          <w:lang w:val="uk-UA"/>
        </w:rPr>
        <w:t>інансового кредиту та сплатити проценти за</w:t>
      </w:r>
      <w:r w:rsidR="008F3AE1" w:rsidRPr="00747CB8">
        <w:rPr>
          <w:color w:val="000000"/>
          <w:sz w:val="24"/>
          <w:szCs w:val="24"/>
          <w:lang w:val="uk-UA"/>
        </w:rPr>
        <w:t xml:space="preserve"> користування Ф</w:t>
      </w:r>
      <w:r w:rsidR="000A5484" w:rsidRPr="00747CB8">
        <w:rPr>
          <w:color w:val="000000"/>
          <w:sz w:val="24"/>
          <w:szCs w:val="24"/>
          <w:lang w:val="uk-UA"/>
        </w:rPr>
        <w:t xml:space="preserve">інансовим кредитом, виходячи з </w:t>
      </w:r>
      <w:r w:rsidR="008F3AE1" w:rsidRPr="00747CB8">
        <w:rPr>
          <w:color w:val="000000"/>
          <w:sz w:val="24"/>
          <w:szCs w:val="24"/>
          <w:lang w:val="uk-UA"/>
        </w:rPr>
        <w:t>фактичного строку користування Ф</w:t>
      </w:r>
      <w:r w:rsidR="000A5484" w:rsidRPr="00747CB8">
        <w:rPr>
          <w:color w:val="000000"/>
          <w:sz w:val="24"/>
          <w:szCs w:val="24"/>
          <w:lang w:val="uk-UA"/>
        </w:rPr>
        <w:t>інансовим кредитом.</w:t>
      </w:r>
      <w:r w:rsidRPr="00747CB8">
        <w:rPr>
          <w:color w:val="000000"/>
          <w:sz w:val="24"/>
          <w:szCs w:val="24"/>
          <w:lang w:val="uk-UA"/>
        </w:rPr>
        <w:t xml:space="preserve"> </w:t>
      </w:r>
    </w:p>
    <w:p w14:paraId="39A39E70" w14:textId="0D583B64" w:rsidR="00557499" w:rsidRDefault="00547785" w:rsidP="00C24468">
      <w:pPr>
        <w:ind w:right="-5" w:firstLine="708"/>
        <w:rPr>
          <w:color w:val="000000"/>
          <w:sz w:val="24"/>
          <w:szCs w:val="24"/>
          <w:lang w:val="uk-UA"/>
        </w:rPr>
      </w:pPr>
      <w:r w:rsidRPr="00747CB8">
        <w:rPr>
          <w:b/>
          <w:color w:val="000000"/>
          <w:sz w:val="24"/>
          <w:szCs w:val="24"/>
          <w:lang w:val="uk-UA"/>
        </w:rPr>
        <w:t>2.</w:t>
      </w:r>
      <w:r w:rsidR="004B5169" w:rsidRPr="00747CB8">
        <w:rPr>
          <w:b/>
          <w:color w:val="000000"/>
          <w:sz w:val="24"/>
          <w:szCs w:val="24"/>
          <w:lang w:val="uk-UA"/>
        </w:rPr>
        <w:t xml:space="preserve">3. </w:t>
      </w:r>
      <w:r w:rsidR="00A15C44" w:rsidRPr="00747CB8">
        <w:rPr>
          <w:color w:val="000000"/>
          <w:sz w:val="24"/>
          <w:szCs w:val="24"/>
          <w:lang w:val="uk-UA"/>
        </w:rPr>
        <w:t>Забезпеченням виконання зобов’язань</w:t>
      </w:r>
      <w:r w:rsidR="00B27FFB" w:rsidRPr="00747CB8">
        <w:rPr>
          <w:color w:val="000000"/>
          <w:sz w:val="24"/>
          <w:szCs w:val="24"/>
          <w:lang w:val="uk-UA"/>
        </w:rPr>
        <w:t xml:space="preserve"> </w:t>
      </w:r>
      <w:r w:rsidR="00A15C44" w:rsidRPr="00747CB8">
        <w:rPr>
          <w:color w:val="000000"/>
          <w:sz w:val="24"/>
          <w:szCs w:val="24"/>
          <w:lang w:val="uk-UA"/>
        </w:rPr>
        <w:t>Позичальника (</w:t>
      </w:r>
      <w:proofErr w:type="spellStart"/>
      <w:r w:rsidR="00A15C44" w:rsidRPr="00747CB8">
        <w:rPr>
          <w:color w:val="000000"/>
          <w:sz w:val="24"/>
          <w:szCs w:val="24"/>
          <w:lang w:val="uk-UA"/>
        </w:rPr>
        <w:t>Заставодавця</w:t>
      </w:r>
      <w:proofErr w:type="spellEnd"/>
      <w:r w:rsidR="00A15C44" w:rsidRPr="00747CB8">
        <w:rPr>
          <w:color w:val="000000"/>
          <w:sz w:val="24"/>
          <w:szCs w:val="24"/>
          <w:lang w:val="uk-UA"/>
        </w:rPr>
        <w:t>) перед</w:t>
      </w:r>
      <w:r w:rsidR="001360F9" w:rsidRPr="00747CB8">
        <w:rPr>
          <w:color w:val="000000"/>
          <w:sz w:val="24"/>
          <w:szCs w:val="24"/>
          <w:lang w:val="uk-UA"/>
        </w:rPr>
        <w:t xml:space="preserve"> </w:t>
      </w:r>
      <w:r w:rsidR="00D266E1" w:rsidRPr="00557499">
        <w:rPr>
          <w:color w:val="000000"/>
          <w:sz w:val="24"/>
          <w:szCs w:val="24"/>
          <w:lang w:val="uk-UA"/>
        </w:rPr>
        <w:t>Л</w:t>
      </w:r>
      <w:r w:rsidR="001360F9" w:rsidRPr="00557499">
        <w:rPr>
          <w:color w:val="000000"/>
          <w:sz w:val="24"/>
          <w:szCs w:val="24"/>
          <w:lang w:val="uk-UA"/>
        </w:rPr>
        <w:t>омбардом</w:t>
      </w:r>
      <w:r w:rsidR="001360F9" w:rsidRPr="00747CB8">
        <w:rPr>
          <w:color w:val="000000"/>
          <w:sz w:val="24"/>
          <w:szCs w:val="24"/>
          <w:lang w:val="uk-UA"/>
        </w:rPr>
        <w:t xml:space="preserve"> -</w:t>
      </w:r>
      <w:r w:rsidR="00A15C44" w:rsidRPr="00747CB8">
        <w:rPr>
          <w:color w:val="000000"/>
          <w:sz w:val="24"/>
          <w:szCs w:val="24"/>
          <w:lang w:val="uk-UA"/>
        </w:rPr>
        <w:t xml:space="preserve"> </w:t>
      </w:r>
      <w:proofErr w:type="spellStart"/>
      <w:r w:rsidR="00A15C44" w:rsidRPr="00747CB8">
        <w:rPr>
          <w:color w:val="000000"/>
          <w:sz w:val="24"/>
          <w:szCs w:val="24"/>
          <w:lang w:val="uk-UA"/>
        </w:rPr>
        <w:t>Кредитодавцем</w:t>
      </w:r>
      <w:proofErr w:type="spellEnd"/>
      <w:r w:rsidR="00A15C44" w:rsidRPr="00747CB8">
        <w:rPr>
          <w:color w:val="000000"/>
          <w:sz w:val="24"/>
          <w:szCs w:val="24"/>
          <w:lang w:val="uk-UA"/>
        </w:rPr>
        <w:t xml:space="preserve"> (Заставодержателем), а саме зобов’язань щодо повернення суми Фінансового кредиту, сплати суми процентів за користування Фінансовим кредитом </w:t>
      </w:r>
      <w:r w:rsidR="00A62332" w:rsidRPr="00747CB8">
        <w:rPr>
          <w:color w:val="000000"/>
          <w:sz w:val="24"/>
          <w:szCs w:val="24"/>
          <w:lang w:val="uk-UA"/>
        </w:rPr>
        <w:t xml:space="preserve"> в пор</w:t>
      </w:r>
      <w:r w:rsidR="00646CD3" w:rsidRPr="00747CB8">
        <w:rPr>
          <w:color w:val="000000"/>
          <w:sz w:val="24"/>
          <w:szCs w:val="24"/>
          <w:lang w:val="uk-UA"/>
        </w:rPr>
        <w:t>ядку та на умовах передбачених Д</w:t>
      </w:r>
      <w:r w:rsidR="00A62332" w:rsidRPr="00747CB8">
        <w:rPr>
          <w:color w:val="000000"/>
          <w:sz w:val="24"/>
          <w:szCs w:val="24"/>
          <w:lang w:val="uk-UA"/>
        </w:rPr>
        <w:t xml:space="preserve">оговором </w:t>
      </w:r>
      <w:r w:rsidR="00A15C44" w:rsidRPr="00747CB8">
        <w:rPr>
          <w:color w:val="000000"/>
          <w:sz w:val="24"/>
          <w:szCs w:val="24"/>
          <w:lang w:val="uk-UA"/>
        </w:rPr>
        <w:t>є застава майна</w:t>
      </w:r>
      <w:r w:rsidR="009B59FD" w:rsidRPr="00747CB8">
        <w:rPr>
          <w:color w:val="000000"/>
          <w:sz w:val="24"/>
          <w:szCs w:val="24"/>
          <w:lang w:val="uk-UA"/>
        </w:rPr>
        <w:t xml:space="preserve"> </w:t>
      </w:r>
      <w:r w:rsidR="009B59FD" w:rsidRPr="00747CB8">
        <w:rPr>
          <w:sz w:val="24"/>
          <w:szCs w:val="24"/>
        </w:rPr>
        <w:t>(</w:t>
      </w:r>
      <w:proofErr w:type="spellStart"/>
      <w:r w:rsidR="009B59FD" w:rsidRPr="00747CB8">
        <w:rPr>
          <w:sz w:val="24"/>
          <w:szCs w:val="24"/>
        </w:rPr>
        <w:t>далі</w:t>
      </w:r>
      <w:proofErr w:type="spellEnd"/>
      <w:r w:rsidR="009B59FD" w:rsidRPr="00747CB8">
        <w:rPr>
          <w:sz w:val="24"/>
          <w:szCs w:val="24"/>
        </w:rPr>
        <w:t xml:space="preserve"> – Предмет </w:t>
      </w:r>
      <w:proofErr w:type="spellStart"/>
      <w:r w:rsidR="009B59FD" w:rsidRPr="00747CB8">
        <w:rPr>
          <w:sz w:val="24"/>
          <w:szCs w:val="24"/>
        </w:rPr>
        <w:t>застави</w:t>
      </w:r>
      <w:proofErr w:type="spellEnd"/>
      <w:r w:rsidR="009B59FD" w:rsidRPr="00747CB8">
        <w:rPr>
          <w:sz w:val="24"/>
          <w:szCs w:val="24"/>
        </w:rPr>
        <w:t>)</w:t>
      </w:r>
      <w:r w:rsidR="00A5063E" w:rsidRPr="00747CB8">
        <w:rPr>
          <w:color w:val="000000"/>
          <w:sz w:val="24"/>
          <w:szCs w:val="24"/>
          <w:lang w:val="uk-UA"/>
        </w:rPr>
        <w:t>.</w:t>
      </w:r>
      <w:r w:rsidR="00A62332" w:rsidRPr="00747CB8">
        <w:rPr>
          <w:color w:val="000000"/>
          <w:sz w:val="24"/>
          <w:szCs w:val="24"/>
          <w:lang w:val="uk-UA"/>
        </w:rPr>
        <w:t xml:space="preserve">  </w:t>
      </w:r>
    </w:p>
    <w:p w14:paraId="761BD647" w14:textId="63E77041" w:rsidR="004B5169" w:rsidRPr="00823D29" w:rsidRDefault="00A62332" w:rsidP="00C24468">
      <w:pPr>
        <w:ind w:right="-5" w:firstLine="708"/>
        <w:rPr>
          <w:color w:val="000000" w:themeColor="text1"/>
          <w:sz w:val="24"/>
          <w:szCs w:val="24"/>
          <w:lang w:val="uk-UA"/>
        </w:rPr>
      </w:pPr>
      <w:proofErr w:type="spellStart"/>
      <w:r w:rsidRPr="00747CB8">
        <w:rPr>
          <w:sz w:val="24"/>
          <w:szCs w:val="24"/>
          <w:lang w:val="uk-UA"/>
        </w:rPr>
        <w:t>Заставодавець</w:t>
      </w:r>
      <w:proofErr w:type="spellEnd"/>
      <w:r w:rsidRPr="00747CB8">
        <w:rPr>
          <w:sz w:val="24"/>
          <w:szCs w:val="24"/>
          <w:lang w:val="uk-UA"/>
        </w:rPr>
        <w:t xml:space="preserve"> передає </w:t>
      </w:r>
      <w:r w:rsidR="00646CD3" w:rsidRPr="00747CB8">
        <w:rPr>
          <w:sz w:val="24"/>
          <w:szCs w:val="24"/>
          <w:lang w:val="uk-UA"/>
        </w:rPr>
        <w:t xml:space="preserve">в момент підписання Сторонами Договору про надання фінансового кредиту та застави у </w:t>
      </w:r>
      <w:r w:rsidR="00646CD3" w:rsidRPr="00823D29">
        <w:rPr>
          <w:color w:val="000000" w:themeColor="text1"/>
          <w:sz w:val="24"/>
          <w:szCs w:val="24"/>
          <w:lang w:val="uk-UA"/>
        </w:rPr>
        <w:t>володіння</w:t>
      </w:r>
      <w:r w:rsidR="00557499" w:rsidRPr="00823D29">
        <w:rPr>
          <w:color w:val="000000" w:themeColor="text1"/>
          <w:sz w:val="24"/>
          <w:szCs w:val="24"/>
          <w:lang w:val="uk-UA"/>
        </w:rPr>
        <w:t xml:space="preserve"> (зберігання)</w:t>
      </w:r>
      <w:r w:rsidR="0097014D" w:rsidRPr="00823D29">
        <w:rPr>
          <w:color w:val="000000" w:themeColor="text1"/>
          <w:sz w:val="24"/>
          <w:szCs w:val="24"/>
          <w:lang w:val="uk-UA"/>
        </w:rPr>
        <w:t xml:space="preserve"> Ломбарду</w:t>
      </w:r>
      <w:r w:rsidR="00502538" w:rsidRPr="00823D29">
        <w:rPr>
          <w:color w:val="000000" w:themeColor="text1"/>
          <w:sz w:val="24"/>
          <w:szCs w:val="24"/>
          <w:lang w:val="uk-UA"/>
        </w:rPr>
        <w:t>,</w:t>
      </w:r>
      <w:r w:rsidR="0097014D" w:rsidRPr="00823D29">
        <w:rPr>
          <w:color w:val="000000" w:themeColor="text1"/>
          <w:sz w:val="24"/>
          <w:szCs w:val="24"/>
          <w:lang w:val="uk-UA"/>
        </w:rPr>
        <w:t xml:space="preserve"> як</w:t>
      </w:r>
      <w:r w:rsidR="00646CD3" w:rsidRPr="00823D29">
        <w:rPr>
          <w:color w:val="000000" w:themeColor="text1"/>
          <w:sz w:val="24"/>
          <w:szCs w:val="24"/>
          <w:lang w:val="uk-UA"/>
        </w:rPr>
        <w:t xml:space="preserve"> </w:t>
      </w:r>
      <w:r w:rsidR="00646CD3" w:rsidRPr="00747CB8">
        <w:rPr>
          <w:sz w:val="24"/>
          <w:szCs w:val="24"/>
          <w:lang w:val="uk-UA"/>
        </w:rPr>
        <w:t>Заставодержателю</w:t>
      </w:r>
      <w:r w:rsidR="00502538">
        <w:rPr>
          <w:sz w:val="24"/>
          <w:szCs w:val="24"/>
          <w:lang w:val="uk-UA"/>
        </w:rPr>
        <w:t>,</w:t>
      </w:r>
      <w:r w:rsidR="00646CD3" w:rsidRPr="00747CB8">
        <w:rPr>
          <w:sz w:val="24"/>
          <w:szCs w:val="24"/>
          <w:lang w:val="uk-UA"/>
        </w:rPr>
        <w:t xml:space="preserve"> Предмет застави  на строк користування Фінансовим кредитом.</w:t>
      </w:r>
      <w:r w:rsidR="0007191B">
        <w:rPr>
          <w:sz w:val="24"/>
          <w:szCs w:val="24"/>
          <w:lang w:val="uk-UA"/>
        </w:rPr>
        <w:t xml:space="preserve"> </w:t>
      </w:r>
      <w:r w:rsidR="0007191B" w:rsidRPr="00823D29">
        <w:rPr>
          <w:color w:val="000000" w:themeColor="text1"/>
          <w:sz w:val="24"/>
          <w:szCs w:val="24"/>
          <w:lang w:val="uk-UA"/>
        </w:rPr>
        <w:t>Зобов’язання Позичальника за Договором фінансового кредиту обмежуються заставою.</w:t>
      </w:r>
    </w:p>
    <w:p w14:paraId="43772657" w14:textId="4D06BE2F" w:rsidR="0097014D" w:rsidRDefault="0097014D" w:rsidP="00C24468">
      <w:pPr>
        <w:ind w:right="-5" w:firstLine="709"/>
        <w:rPr>
          <w:sz w:val="24"/>
          <w:szCs w:val="24"/>
          <w:lang w:val="uk-UA"/>
        </w:rPr>
      </w:pPr>
      <w:r w:rsidRPr="0007191B">
        <w:rPr>
          <w:sz w:val="24"/>
          <w:szCs w:val="24"/>
          <w:lang w:val="uk-UA"/>
        </w:rPr>
        <w:t>В якості Предмета застави можуть виступати:</w:t>
      </w:r>
    </w:p>
    <w:p w14:paraId="1B9F2703" w14:textId="06CB45A5" w:rsidR="0097014D" w:rsidRDefault="0097014D" w:rsidP="0097014D">
      <w:pPr>
        <w:pStyle w:val="af5"/>
        <w:numPr>
          <w:ilvl w:val="0"/>
          <w:numId w:val="25"/>
        </w:numPr>
        <w:ind w:right="-5"/>
        <w:rPr>
          <w:sz w:val="24"/>
          <w:szCs w:val="24"/>
          <w:lang w:val="uk-UA"/>
        </w:rPr>
      </w:pPr>
      <w:r w:rsidRPr="0097014D">
        <w:rPr>
          <w:sz w:val="24"/>
          <w:szCs w:val="24"/>
          <w:lang w:val="uk-UA"/>
        </w:rPr>
        <w:t>вироби із дорогоцінних металів, у тому числі  брухт із дорогоцінних металів</w:t>
      </w:r>
      <w:r>
        <w:rPr>
          <w:sz w:val="24"/>
          <w:szCs w:val="24"/>
          <w:lang w:val="uk-UA"/>
        </w:rPr>
        <w:t>,</w:t>
      </w:r>
    </w:p>
    <w:p w14:paraId="66C153CF" w14:textId="14133D41" w:rsidR="0097014D" w:rsidRPr="0097014D" w:rsidRDefault="0097014D" w:rsidP="0097014D">
      <w:pPr>
        <w:pStyle w:val="af5"/>
        <w:numPr>
          <w:ilvl w:val="0"/>
          <w:numId w:val="25"/>
        </w:numPr>
        <w:ind w:right="-5"/>
        <w:rPr>
          <w:sz w:val="24"/>
          <w:szCs w:val="24"/>
          <w:lang w:val="uk-UA"/>
        </w:rPr>
      </w:pPr>
      <w:r>
        <w:rPr>
          <w:sz w:val="24"/>
          <w:szCs w:val="24"/>
          <w:lang w:val="uk-UA"/>
        </w:rPr>
        <w:t>інше майно, не заборонене чинним законодавством у цивільному обігу.</w:t>
      </w:r>
    </w:p>
    <w:p w14:paraId="1F0E9652" w14:textId="77777777" w:rsidR="0097014D" w:rsidRDefault="0097014D" w:rsidP="00C24468">
      <w:pPr>
        <w:ind w:right="-5" w:firstLine="709"/>
        <w:rPr>
          <w:sz w:val="24"/>
          <w:szCs w:val="24"/>
          <w:lang w:val="uk-UA"/>
        </w:rPr>
      </w:pPr>
    </w:p>
    <w:p w14:paraId="24F856FC" w14:textId="18A3A17F" w:rsidR="005F0F02" w:rsidRPr="0007191B" w:rsidRDefault="005F0F02" w:rsidP="00C24468">
      <w:pPr>
        <w:ind w:right="-5" w:firstLine="709"/>
        <w:rPr>
          <w:sz w:val="24"/>
          <w:szCs w:val="24"/>
          <w:lang w:val="uk-UA"/>
        </w:rPr>
      </w:pPr>
      <w:r w:rsidRPr="0007191B">
        <w:rPr>
          <w:sz w:val="24"/>
          <w:szCs w:val="24"/>
          <w:lang w:val="uk-UA"/>
        </w:rPr>
        <w:t xml:space="preserve">Оцінка </w:t>
      </w:r>
      <w:r w:rsidR="00C24468" w:rsidRPr="0007191B">
        <w:rPr>
          <w:sz w:val="24"/>
          <w:szCs w:val="24"/>
          <w:lang w:val="uk-UA"/>
        </w:rPr>
        <w:t xml:space="preserve">виробів </w:t>
      </w:r>
      <w:r w:rsidRPr="0007191B">
        <w:rPr>
          <w:sz w:val="24"/>
          <w:szCs w:val="24"/>
          <w:lang w:val="uk-UA"/>
        </w:rPr>
        <w:t xml:space="preserve">із </w:t>
      </w:r>
      <w:r w:rsidR="004851BC" w:rsidRPr="0007191B">
        <w:rPr>
          <w:sz w:val="24"/>
          <w:szCs w:val="24"/>
          <w:lang w:val="uk-UA"/>
        </w:rPr>
        <w:t>дорогоцінних металів</w:t>
      </w:r>
      <w:r w:rsidR="00423954" w:rsidRPr="0007191B">
        <w:rPr>
          <w:sz w:val="24"/>
          <w:szCs w:val="24"/>
          <w:lang w:val="uk-UA"/>
        </w:rPr>
        <w:t xml:space="preserve"> </w:t>
      </w:r>
      <w:r w:rsidRPr="0007191B">
        <w:rPr>
          <w:sz w:val="24"/>
          <w:szCs w:val="24"/>
          <w:lang w:val="uk-UA"/>
        </w:rPr>
        <w:t>здійснюється із розрахунку за 1 грам брухту</w:t>
      </w:r>
      <w:r w:rsidR="00C24468" w:rsidRPr="0007191B">
        <w:rPr>
          <w:sz w:val="24"/>
          <w:szCs w:val="24"/>
          <w:lang w:val="uk-UA"/>
        </w:rPr>
        <w:t xml:space="preserve"> згідно </w:t>
      </w:r>
      <w:r w:rsidRPr="0007191B">
        <w:rPr>
          <w:sz w:val="24"/>
          <w:szCs w:val="24"/>
          <w:lang w:val="uk-UA"/>
        </w:rPr>
        <w:t xml:space="preserve">проби, якій відповідає виріб, а також цін, </w:t>
      </w:r>
      <w:r w:rsidR="00646CD3" w:rsidRPr="0007191B">
        <w:rPr>
          <w:sz w:val="24"/>
          <w:szCs w:val="24"/>
          <w:lang w:val="uk-UA"/>
        </w:rPr>
        <w:t>встановлених Р</w:t>
      </w:r>
      <w:r w:rsidRPr="0007191B">
        <w:rPr>
          <w:sz w:val="24"/>
          <w:szCs w:val="24"/>
          <w:lang w:val="uk-UA"/>
        </w:rPr>
        <w:t>озпорядженням</w:t>
      </w:r>
      <w:r w:rsidR="00B94E0B" w:rsidRPr="0007191B">
        <w:rPr>
          <w:sz w:val="24"/>
          <w:szCs w:val="24"/>
          <w:lang w:val="uk-UA"/>
        </w:rPr>
        <w:t xml:space="preserve"> </w:t>
      </w:r>
      <w:r w:rsidR="00646CD3" w:rsidRPr="0007191B">
        <w:rPr>
          <w:sz w:val="24"/>
          <w:szCs w:val="24"/>
          <w:lang w:val="uk-UA"/>
        </w:rPr>
        <w:t>або Н</w:t>
      </w:r>
      <w:r w:rsidRPr="0007191B">
        <w:rPr>
          <w:sz w:val="24"/>
          <w:szCs w:val="24"/>
          <w:lang w:val="uk-UA"/>
        </w:rPr>
        <w:t xml:space="preserve">аказом </w:t>
      </w:r>
      <w:r w:rsidR="00933138" w:rsidRPr="0007191B">
        <w:rPr>
          <w:sz w:val="24"/>
          <w:szCs w:val="24"/>
          <w:lang w:val="uk-UA"/>
        </w:rPr>
        <w:t>Товариства</w:t>
      </w:r>
      <w:r w:rsidR="00D266E1" w:rsidRPr="0007191B">
        <w:rPr>
          <w:sz w:val="24"/>
          <w:szCs w:val="24"/>
          <w:lang w:val="uk-UA"/>
        </w:rPr>
        <w:t xml:space="preserve"> (із врахуванням цін Державної с</w:t>
      </w:r>
      <w:r w:rsidR="001E71B6" w:rsidRPr="0007191B">
        <w:rPr>
          <w:sz w:val="24"/>
          <w:szCs w:val="24"/>
          <w:lang w:val="uk-UA"/>
        </w:rPr>
        <w:t>карбниці України</w:t>
      </w:r>
      <w:r w:rsidRPr="0007191B">
        <w:rPr>
          <w:sz w:val="24"/>
          <w:szCs w:val="24"/>
          <w:lang w:val="uk-UA"/>
        </w:rPr>
        <w:t>, світових цін та звичайних цін конкуруючих підприємств).</w:t>
      </w:r>
      <w:r w:rsidR="00962B32" w:rsidRPr="0007191B">
        <w:rPr>
          <w:sz w:val="24"/>
          <w:szCs w:val="24"/>
          <w:lang w:val="uk-UA"/>
        </w:rPr>
        <w:t xml:space="preserve"> Предмет застави оцінюється за взаємною згодою Заставодержателя та </w:t>
      </w:r>
      <w:proofErr w:type="spellStart"/>
      <w:r w:rsidR="00962B32" w:rsidRPr="0007191B">
        <w:rPr>
          <w:sz w:val="24"/>
          <w:szCs w:val="24"/>
          <w:lang w:val="uk-UA"/>
        </w:rPr>
        <w:t>Заставодавця</w:t>
      </w:r>
      <w:proofErr w:type="spellEnd"/>
      <w:r w:rsidR="00962B32" w:rsidRPr="0007191B">
        <w:rPr>
          <w:sz w:val="24"/>
          <w:szCs w:val="24"/>
          <w:lang w:val="uk-UA"/>
        </w:rPr>
        <w:t xml:space="preserve">, в межах максимальної оцінної вартості, встановленої згідно відповідних </w:t>
      </w:r>
      <w:r w:rsidR="00047A6F" w:rsidRPr="0007191B">
        <w:rPr>
          <w:sz w:val="24"/>
          <w:szCs w:val="24"/>
          <w:lang w:val="uk-UA"/>
        </w:rPr>
        <w:t xml:space="preserve">внутрішніх </w:t>
      </w:r>
      <w:r w:rsidR="00962B32" w:rsidRPr="0007191B">
        <w:rPr>
          <w:sz w:val="24"/>
          <w:szCs w:val="24"/>
          <w:lang w:val="uk-UA"/>
        </w:rPr>
        <w:t>правил Заставодержателя.</w:t>
      </w:r>
    </w:p>
    <w:p w14:paraId="662DB851" w14:textId="77777777" w:rsidR="005F0F02" w:rsidRPr="0007191B" w:rsidRDefault="005F0F02" w:rsidP="00C24468">
      <w:pPr>
        <w:ind w:firstLine="709"/>
        <w:rPr>
          <w:sz w:val="24"/>
          <w:szCs w:val="24"/>
          <w:lang w:val="uk-UA"/>
        </w:rPr>
      </w:pPr>
      <w:r w:rsidRPr="0007191B">
        <w:rPr>
          <w:sz w:val="24"/>
          <w:szCs w:val="24"/>
          <w:lang w:val="uk-UA"/>
        </w:rPr>
        <w:t xml:space="preserve">У випадку необхідності </w:t>
      </w:r>
      <w:r w:rsidR="000A5484" w:rsidRPr="0007191B">
        <w:rPr>
          <w:sz w:val="24"/>
          <w:szCs w:val="24"/>
          <w:lang w:val="uk-UA"/>
        </w:rPr>
        <w:t>підтвердження проби дорогоцінного металу</w:t>
      </w:r>
      <w:r w:rsidRPr="0007191B">
        <w:rPr>
          <w:sz w:val="24"/>
          <w:szCs w:val="24"/>
          <w:lang w:val="uk-UA"/>
        </w:rPr>
        <w:t xml:space="preserve">, працівник </w:t>
      </w:r>
      <w:r w:rsidR="00387DFE" w:rsidRPr="0007191B">
        <w:rPr>
          <w:sz w:val="24"/>
          <w:szCs w:val="24"/>
          <w:lang w:val="uk-UA"/>
        </w:rPr>
        <w:t>Ломбарду</w:t>
      </w:r>
      <w:r w:rsidRPr="0007191B">
        <w:rPr>
          <w:sz w:val="24"/>
          <w:szCs w:val="24"/>
          <w:lang w:val="uk-UA"/>
        </w:rPr>
        <w:t xml:space="preserve"> має право перевірити вироби на відповідність проби. Якщо клієнт відмовляється – вироби не приймаються.</w:t>
      </w:r>
    </w:p>
    <w:p w14:paraId="0304F32A" w14:textId="7622D5D9" w:rsidR="004B5169" w:rsidRDefault="00497314" w:rsidP="000164E9">
      <w:pPr>
        <w:ind w:firstLine="709"/>
        <w:rPr>
          <w:sz w:val="24"/>
          <w:szCs w:val="24"/>
          <w:lang w:val="uk-UA"/>
        </w:rPr>
      </w:pPr>
      <w:r w:rsidRPr="0007191B">
        <w:rPr>
          <w:sz w:val="24"/>
          <w:szCs w:val="24"/>
          <w:lang w:val="uk-UA"/>
        </w:rPr>
        <w:t xml:space="preserve">Забороняється приймати </w:t>
      </w:r>
      <w:r w:rsidR="008B0184" w:rsidRPr="0007191B">
        <w:rPr>
          <w:sz w:val="24"/>
          <w:szCs w:val="24"/>
          <w:lang w:val="uk-UA"/>
        </w:rPr>
        <w:t xml:space="preserve">предмети виробничо-технічного призначення із </w:t>
      </w:r>
      <w:r w:rsidR="0020528D" w:rsidRPr="0007191B">
        <w:rPr>
          <w:sz w:val="24"/>
          <w:szCs w:val="24"/>
          <w:lang w:val="uk-UA"/>
        </w:rPr>
        <w:t xml:space="preserve">будь-якого </w:t>
      </w:r>
      <w:r w:rsidR="00736E3D" w:rsidRPr="0007191B">
        <w:rPr>
          <w:sz w:val="24"/>
          <w:szCs w:val="24"/>
          <w:lang w:val="uk-UA"/>
        </w:rPr>
        <w:t xml:space="preserve">дорогоцінного металу </w:t>
      </w:r>
      <w:r w:rsidR="008B0184" w:rsidRPr="0007191B">
        <w:rPr>
          <w:sz w:val="24"/>
          <w:szCs w:val="24"/>
          <w:lang w:val="uk-UA"/>
        </w:rPr>
        <w:t>(дорогоцінний посуд, пластини</w:t>
      </w:r>
      <w:r w:rsidR="00C24468" w:rsidRPr="0007191B">
        <w:rPr>
          <w:sz w:val="24"/>
          <w:szCs w:val="24"/>
          <w:lang w:val="uk-UA"/>
        </w:rPr>
        <w:t xml:space="preserve"> та інше</w:t>
      </w:r>
      <w:r w:rsidR="008B0184" w:rsidRPr="0007191B">
        <w:rPr>
          <w:sz w:val="24"/>
          <w:szCs w:val="24"/>
          <w:lang w:val="uk-UA"/>
        </w:rPr>
        <w:t>)</w:t>
      </w:r>
      <w:r w:rsidRPr="0007191B">
        <w:rPr>
          <w:sz w:val="24"/>
          <w:szCs w:val="24"/>
          <w:lang w:val="uk-UA"/>
        </w:rPr>
        <w:t xml:space="preserve">. За умови  якщо в якості Предмета застави виступає виріб </w:t>
      </w:r>
      <w:r w:rsidR="00E80305" w:rsidRPr="0007191B">
        <w:rPr>
          <w:sz w:val="24"/>
          <w:szCs w:val="24"/>
          <w:lang w:val="uk-UA"/>
        </w:rPr>
        <w:t xml:space="preserve">із дорогоцінного металу </w:t>
      </w:r>
      <w:r w:rsidRPr="0007191B">
        <w:rPr>
          <w:sz w:val="24"/>
          <w:szCs w:val="24"/>
          <w:lang w:val="uk-UA"/>
        </w:rPr>
        <w:t>в якому є каміння</w:t>
      </w:r>
      <w:r w:rsidR="0035566C" w:rsidRPr="0007191B">
        <w:rPr>
          <w:sz w:val="24"/>
          <w:szCs w:val="24"/>
          <w:lang w:val="uk-UA"/>
        </w:rPr>
        <w:t xml:space="preserve"> або будь-які вставки із недорогоцінного металу</w:t>
      </w:r>
      <w:r w:rsidRPr="0007191B">
        <w:rPr>
          <w:sz w:val="24"/>
          <w:szCs w:val="24"/>
          <w:lang w:val="uk-UA"/>
        </w:rPr>
        <w:t>, незалежно в</w:t>
      </w:r>
      <w:r w:rsidR="006B7ECA" w:rsidRPr="0007191B">
        <w:rPr>
          <w:sz w:val="24"/>
          <w:szCs w:val="24"/>
          <w:lang w:val="uk-UA"/>
        </w:rPr>
        <w:t>ід цінності, розміру, ваги, кольо</w:t>
      </w:r>
      <w:r w:rsidRPr="0007191B">
        <w:rPr>
          <w:sz w:val="24"/>
          <w:szCs w:val="24"/>
          <w:lang w:val="uk-UA"/>
        </w:rPr>
        <w:t>ру та будь-яких інших властивостей</w:t>
      </w:r>
      <w:r w:rsidR="00AC6D47" w:rsidRPr="0007191B">
        <w:rPr>
          <w:sz w:val="24"/>
          <w:szCs w:val="24"/>
          <w:lang w:val="uk-UA"/>
        </w:rPr>
        <w:t xml:space="preserve"> каміння</w:t>
      </w:r>
      <w:r w:rsidR="0035566C" w:rsidRPr="0007191B">
        <w:rPr>
          <w:sz w:val="24"/>
          <w:szCs w:val="24"/>
          <w:lang w:val="uk-UA"/>
        </w:rPr>
        <w:t xml:space="preserve"> або вставки</w:t>
      </w:r>
      <w:r w:rsidR="00AC6D47" w:rsidRPr="0007191B">
        <w:rPr>
          <w:sz w:val="24"/>
          <w:szCs w:val="24"/>
          <w:lang w:val="uk-UA"/>
        </w:rPr>
        <w:t>,</w:t>
      </w:r>
      <w:r w:rsidRPr="0007191B">
        <w:rPr>
          <w:sz w:val="24"/>
          <w:szCs w:val="24"/>
          <w:lang w:val="uk-UA"/>
        </w:rPr>
        <w:t xml:space="preserve"> </w:t>
      </w:r>
      <w:r w:rsidR="001C7372" w:rsidRPr="0007191B">
        <w:rPr>
          <w:bCs/>
          <w:sz w:val="24"/>
          <w:szCs w:val="24"/>
          <w:lang w:val="uk-UA"/>
        </w:rPr>
        <w:t>оцінка</w:t>
      </w:r>
      <w:r w:rsidR="00AC6D47" w:rsidRPr="0007191B">
        <w:rPr>
          <w:bCs/>
          <w:sz w:val="24"/>
          <w:szCs w:val="24"/>
          <w:lang w:val="uk-UA"/>
        </w:rPr>
        <w:t xml:space="preserve"> каміння</w:t>
      </w:r>
      <w:r w:rsidR="0035566C" w:rsidRPr="0007191B">
        <w:rPr>
          <w:bCs/>
          <w:sz w:val="24"/>
          <w:szCs w:val="24"/>
          <w:lang w:val="uk-UA"/>
        </w:rPr>
        <w:t xml:space="preserve"> або вставки</w:t>
      </w:r>
      <w:r w:rsidR="00AC6D47" w:rsidRPr="0007191B">
        <w:rPr>
          <w:bCs/>
          <w:sz w:val="24"/>
          <w:szCs w:val="24"/>
          <w:lang w:val="uk-UA"/>
        </w:rPr>
        <w:t xml:space="preserve"> </w:t>
      </w:r>
      <w:r w:rsidR="001C7372" w:rsidRPr="0007191B">
        <w:rPr>
          <w:bCs/>
          <w:sz w:val="24"/>
          <w:szCs w:val="24"/>
          <w:lang w:val="uk-UA"/>
        </w:rPr>
        <w:t>не здійснюється</w:t>
      </w:r>
      <w:r w:rsidR="00823DDB" w:rsidRPr="0007191B">
        <w:rPr>
          <w:sz w:val="24"/>
          <w:szCs w:val="24"/>
          <w:lang w:val="uk-UA"/>
        </w:rPr>
        <w:t xml:space="preserve"> за взаєм</w:t>
      </w:r>
      <w:r w:rsidR="00C20A1A" w:rsidRPr="0007191B">
        <w:rPr>
          <w:sz w:val="24"/>
          <w:szCs w:val="24"/>
          <w:lang w:val="uk-UA"/>
        </w:rPr>
        <w:t>ною згодою С</w:t>
      </w:r>
      <w:r w:rsidR="00823DDB" w:rsidRPr="0007191B">
        <w:rPr>
          <w:sz w:val="24"/>
          <w:szCs w:val="24"/>
          <w:lang w:val="uk-UA"/>
        </w:rPr>
        <w:t>торін</w:t>
      </w:r>
      <w:r w:rsidR="00AC6D47" w:rsidRPr="0007191B">
        <w:rPr>
          <w:sz w:val="24"/>
          <w:szCs w:val="24"/>
          <w:lang w:val="uk-UA"/>
        </w:rPr>
        <w:t xml:space="preserve">, в даному випадку </w:t>
      </w:r>
      <w:r w:rsidR="00C07875" w:rsidRPr="0007191B">
        <w:rPr>
          <w:sz w:val="24"/>
          <w:szCs w:val="24"/>
          <w:lang w:val="uk-UA"/>
        </w:rPr>
        <w:t xml:space="preserve">за </w:t>
      </w:r>
      <w:r w:rsidR="001C7372" w:rsidRPr="0007191B">
        <w:rPr>
          <w:sz w:val="24"/>
          <w:szCs w:val="24"/>
          <w:lang w:val="uk-UA"/>
        </w:rPr>
        <w:t xml:space="preserve">взаємною </w:t>
      </w:r>
      <w:r w:rsidR="00C07875" w:rsidRPr="0007191B">
        <w:rPr>
          <w:sz w:val="24"/>
          <w:szCs w:val="24"/>
          <w:lang w:val="uk-UA"/>
        </w:rPr>
        <w:t xml:space="preserve">згодою </w:t>
      </w:r>
      <w:r w:rsidR="00C20A1A" w:rsidRPr="0007191B">
        <w:rPr>
          <w:sz w:val="24"/>
          <w:szCs w:val="24"/>
          <w:lang w:val="uk-UA"/>
        </w:rPr>
        <w:t>С</w:t>
      </w:r>
      <w:r w:rsidR="006B7ECA" w:rsidRPr="0007191B">
        <w:rPr>
          <w:sz w:val="24"/>
          <w:szCs w:val="24"/>
          <w:lang w:val="uk-UA"/>
        </w:rPr>
        <w:t>торін</w:t>
      </w:r>
      <w:r w:rsidR="00C07875" w:rsidRPr="0007191B">
        <w:rPr>
          <w:sz w:val="24"/>
          <w:szCs w:val="24"/>
          <w:lang w:val="uk-UA"/>
        </w:rPr>
        <w:t xml:space="preserve"> </w:t>
      </w:r>
      <w:r w:rsidR="00AC6D47" w:rsidRPr="0007191B">
        <w:rPr>
          <w:sz w:val="24"/>
          <w:szCs w:val="24"/>
          <w:lang w:val="uk-UA"/>
        </w:rPr>
        <w:t xml:space="preserve">оцінка здійснюється лише </w:t>
      </w:r>
      <w:r w:rsidR="00E80305" w:rsidRPr="0007191B">
        <w:rPr>
          <w:sz w:val="24"/>
          <w:szCs w:val="24"/>
          <w:lang w:val="uk-UA"/>
        </w:rPr>
        <w:t xml:space="preserve">дорогоцінного металу </w:t>
      </w:r>
      <w:r w:rsidR="00AC6D47" w:rsidRPr="0007191B">
        <w:rPr>
          <w:sz w:val="24"/>
          <w:szCs w:val="24"/>
          <w:lang w:val="uk-UA"/>
        </w:rPr>
        <w:t xml:space="preserve">із розрахунку за 1 грам брухту згідно проби, якій відповідає </w:t>
      </w:r>
      <w:r w:rsidR="002C0E83" w:rsidRPr="0007191B">
        <w:rPr>
          <w:sz w:val="24"/>
          <w:szCs w:val="24"/>
          <w:lang w:val="uk-UA"/>
        </w:rPr>
        <w:t xml:space="preserve">виріб та </w:t>
      </w:r>
      <w:r w:rsidR="00AC6D47" w:rsidRPr="0007191B">
        <w:rPr>
          <w:sz w:val="24"/>
          <w:szCs w:val="24"/>
          <w:lang w:val="uk-UA"/>
        </w:rPr>
        <w:t xml:space="preserve"> цін, вста</w:t>
      </w:r>
      <w:r w:rsidR="00646CD3" w:rsidRPr="0007191B">
        <w:rPr>
          <w:sz w:val="24"/>
          <w:szCs w:val="24"/>
          <w:lang w:val="uk-UA"/>
        </w:rPr>
        <w:t xml:space="preserve">новлених </w:t>
      </w:r>
      <w:r w:rsidR="00641184" w:rsidRPr="0007191B">
        <w:rPr>
          <w:sz w:val="24"/>
          <w:szCs w:val="24"/>
          <w:lang w:val="uk-UA"/>
        </w:rPr>
        <w:t>рішенням</w:t>
      </w:r>
      <w:r w:rsidR="00AC6D47" w:rsidRPr="0007191B">
        <w:rPr>
          <w:sz w:val="24"/>
          <w:szCs w:val="24"/>
          <w:lang w:val="uk-UA"/>
        </w:rPr>
        <w:t xml:space="preserve"> </w:t>
      </w:r>
      <w:r w:rsidR="00641184" w:rsidRPr="0007191B">
        <w:rPr>
          <w:sz w:val="24"/>
          <w:szCs w:val="24"/>
          <w:lang w:val="uk-UA"/>
        </w:rPr>
        <w:t>Ломбарду</w:t>
      </w:r>
      <w:r w:rsidR="004A57BA" w:rsidRPr="0007191B">
        <w:rPr>
          <w:sz w:val="24"/>
          <w:szCs w:val="24"/>
          <w:lang w:val="uk-UA"/>
        </w:rPr>
        <w:t xml:space="preserve"> </w:t>
      </w:r>
      <w:r w:rsidR="00AC6D47" w:rsidRPr="0007191B">
        <w:rPr>
          <w:sz w:val="24"/>
          <w:szCs w:val="24"/>
          <w:lang w:val="uk-UA"/>
        </w:rPr>
        <w:t xml:space="preserve"> за вирахуванням ваги каміння</w:t>
      </w:r>
      <w:r w:rsidR="0035566C" w:rsidRPr="0007191B">
        <w:rPr>
          <w:sz w:val="24"/>
          <w:szCs w:val="24"/>
          <w:lang w:val="uk-UA"/>
        </w:rPr>
        <w:t xml:space="preserve"> або вставки</w:t>
      </w:r>
      <w:r w:rsidR="00AC6D47" w:rsidRPr="0007191B">
        <w:rPr>
          <w:sz w:val="24"/>
          <w:szCs w:val="24"/>
          <w:lang w:val="uk-UA"/>
        </w:rPr>
        <w:t>.</w:t>
      </w:r>
      <w:r w:rsidR="00C07875" w:rsidRPr="0007191B">
        <w:rPr>
          <w:sz w:val="24"/>
          <w:szCs w:val="24"/>
          <w:lang w:val="uk-UA"/>
        </w:rPr>
        <w:t xml:space="preserve"> </w:t>
      </w:r>
      <w:r w:rsidR="008E4CEF" w:rsidRPr="0007191B">
        <w:rPr>
          <w:sz w:val="24"/>
          <w:szCs w:val="24"/>
          <w:lang w:val="uk-UA"/>
        </w:rPr>
        <w:t>Каміння</w:t>
      </w:r>
      <w:r w:rsidR="0035566C" w:rsidRPr="0007191B">
        <w:rPr>
          <w:sz w:val="24"/>
          <w:szCs w:val="24"/>
          <w:lang w:val="uk-UA"/>
        </w:rPr>
        <w:t xml:space="preserve"> або вставки</w:t>
      </w:r>
      <w:r w:rsidR="001C7372" w:rsidRPr="0007191B">
        <w:rPr>
          <w:sz w:val="24"/>
          <w:szCs w:val="24"/>
        </w:rPr>
        <w:t xml:space="preserve"> </w:t>
      </w:r>
      <w:r w:rsidR="001C7372" w:rsidRPr="0007191B">
        <w:rPr>
          <w:sz w:val="24"/>
          <w:szCs w:val="24"/>
          <w:lang w:val="uk-UA"/>
        </w:rPr>
        <w:t>із недорогоцінного металу</w:t>
      </w:r>
      <w:r w:rsidR="0035566C" w:rsidRPr="0007191B">
        <w:rPr>
          <w:sz w:val="24"/>
          <w:szCs w:val="24"/>
          <w:lang w:val="uk-UA"/>
        </w:rPr>
        <w:t>, які знаходилися</w:t>
      </w:r>
      <w:r w:rsidR="008E4CEF" w:rsidRPr="0007191B">
        <w:rPr>
          <w:sz w:val="24"/>
          <w:szCs w:val="24"/>
          <w:lang w:val="uk-UA"/>
        </w:rPr>
        <w:t xml:space="preserve"> у реалізованому </w:t>
      </w:r>
      <w:r w:rsidR="0035566C" w:rsidRPr="0007191B">
        <w:rPr>
          <w:sz w:val="24"/>
          <w:szCs w:val="24"/>
          <w:lang w:val="uk-UA"/>
        </w:rPr>
        <w:t>П</w:t>
      </w:r>
      <w:r w:rsidR="00E66F25" w:rsidRPr="0007191B">
        <w:rPr>
          <w:sz w:val="24"/>
          <w:szCs w:val="24"/>
          <w:lang w:val="uk-UA"/>
        </w:rPr>
        <w:t>редметі застави не повертаю</w:t>
      </w:r>
      <w:r w:rsidR="008E4CEF" w:rsidRPr="0007191B">
        <w:rPr>
          <w:sz w:val="24"/>
          <w:szCs w:val="24"/>
          <w:lang w:val="uk-UA"/>
        </w:rPr>
        <w:t xml:space="preserve">ться </w:t>
      </w:r>
      <w:proofErr w:type="spellStart"/>
      <w:r w:rsidR="008E4CEF" w:rsidRPr="0007191B">
        <w:rPr>
          <w:sz w:val="24"/>
          <w:szCs w:val="24"/>
          <w:lang w:val="uk-UA"/>
        </w:rPr>
        <w:t>Заставодавцю</w:t>
      </w:r>
      <w:proofErr w:type="spellEnd"/>
      <w:r w:rsidR="009E16B2" w:rsidRPr="0007191B">
        <w:rPr>
          <w:sz w:val="24"/>
          <w:szCs w:val="24"/>
          <w:lang w:val="uk-UA"/>
        </w:rPr>
        <w:t>,</w:t>
      </w:r>
      <w:r w:rsidR="008E4CEF" w:rsidRPr="0007191B">
        <w:rPr>
          <w:sz w:val="24"/>
          <w:szCs w:val="24"/>
          <w:lang w:val="uk-UA"/>
        </w:rPr>
        <w:t xml:space="preserve"> так як Предмет застави </w:t>
      </w:r>
      <w:r w:rsidR="00823DDB" w:rsidRPr="0007191B">
        <w:rPr>
          <w:sz w:val="24"/>
          <w:szCs w:val="24"/>
          <w:lang w:val="uk-UA"/>
        </w:rPr>
        <w:t>проходить передпродажну підготовку.</w:t>
      </w:r>
    </w:p>
    <w:p w14:paraId="5B9A8111" w14:textId="00B07A64" w:rsidR="0097014D" w:rsidRPr="00823D29" w:rsidRDefault="0097014D" w:rsidP="000164E9">
      <w:pPr>
        <w:ind w:firstLine="709"/>
        <w:rPr>
          <w:color w:val="000000" w:themeColor="text1"/>
          <w:sz w:val="24"/>
          <w:szCs w:val="24"/>
          <w:lang w:val="uk-UA"/>
        </w:rPr>
      </w:pPr>
      <w:r w:rsidRPr="00823D29">
        <w:rPr>
          <w:color w:val="000000" w:themeColor="text1"/>
          <w:sz w:val="24"/>
          <w:szCs w:val="24"/>
          <w:lang w:val="uk-UA"/>
        </w:rPr>
        <w:t>Оцінка іншого майна</w:t>
      </w:r>
      <w:r w:rsidR="008D5F46" w:rsidRPr="00823D29">
        <w:rPr>
          <w:color w:val="000000" w:themeColor="text1"/>
          <w:sz w:val="24"/>
          <w:szCs w:val="24"/>
          <w:lang w:val="uk-UA"/>
        </w:rPr>
        <w:t>, що може виступати в якості Предмета застави,</w:t>
      </w:r>
      <w:r w:rsidRPr="00823D29">
        <w:rPr>
          <w:color w:val="000000" w:themeColor="text1"/>
          <w:sz w:val="24"/>
          <w:szCs w:val="24"/>
          <w:lang w:val="uk-UA"/>
        </w:rPr>
        <w:t xml:space="preserve"> здійснюється на підставі внутрішніх методик оцінки Ломбарду в залежності від виду цього майна (побутова та офісна техніка, мобільні телефони та інше).</w:t>
      </w:r>
    </w:p>
    <w:p w14:paraId="6FF14FC5" w14:textId="77777777" w:rsidR="00547785" w:rsidRPr="00747CB8" w:rsidRDefault="00C20A1A" w:rsidP="000164E9">
      <w:pPr>
        <w:ind w:firstLine="709"/>
        <w:rPr>
          <w:color w:val="000000"/>
          <w:sz w:val="24"/>
          <w:szCs w:val="24"/>
          <w:lang w:val="uk-UA"/>
        </w:rPr>
      </w:pPr>
      <w:r w:rsidRPr="00747CB8">
        <w:rPr>
          <w:color w:val="000000"/>
          <w:sz w:val="24"/>
          <w:szCs w:val="24"/>
          <w:lang w:val="uk-UA"/>
        </w:rPr>
        <w:lastRenderedPageBreak/>
        <w:t>Страхування П</w:t>
      </w:r>
      <w:r w:rsidR="00547785" w:rsidRPr="00747CB8">
        <w:rPr>
          <w:color w:val="000000"/>
          <w:sz w:val="24"/>
          <w:szCs w:val="24"/>
          <w:lang w:val="uk-UA"/>
        </w:rPr>
        <w:t xml:space="preserve">редмета застави здійснюється за </w:t>
      </w:r>
      <w:r w:rsidRPr="00747CB8">
        <w:rPr>
          <w:color w:val="000000"/>
          <w:sz w:val="24"/>
          <w:szCs w:val="24"/>
          <w:lang w:val="uk-UA"/>
        </w:rPr>
        <w:t>взаємною згодою С</w:t>
      </w:r>
      <w:r w:rsidR="00547785" w:rsidRPr="00747CB8">
        <w:rPr>
          <w:color w:val="000000"/>
          <w:sz w:val="24"/>
          <w:szCs w:val="24"/>
          <w:lang w:val="uk-UA"/>
        </w:rPr>
        <w:t>торін.</w:t>
      </w:r>
      <w:r w:rsidR="0061225F" w:rsidRPr="00747CB8">
        <w:rPr>
          <w:color w:val="000000"/>
          <w:sz w:val="24"/>
          <w:szCs w:val="24"/>
          <w:lang w:val="uk-UA"/>
        </w:rPr>
        <w:t xml:space="preserve"> </w:t>
      </w:r>
    </w:p>
    <w:p w14:paraId="178E3DA5" w14:textId="77777777" w:rsidR="004B5169" w:rsidRPr="00747CB8" w:rsidRDefault="00547785" w:rsidP="00C60C80">
      <w:pPr>
        <w:ind w:firstLine="709"/>
        <w:rPr>
          <w:color w:val="000000"/>
          <w:sz w:val="24"/>
          <w:szCs w:val="24"/>
          <w:lang w:val="uk-UA"/>
        </w:rPr>
      </w:pPr>
      <w:r w:rsidRPr="00747CB8">
        <w:rPr>
          <w:b/>
          <w:color w:val="000000"/>
          <w:sz w:val="24"/>
          <w:szCs w:val="24"/>
          <w:lang w:val="uk-UA"/>
        </w:rPr>
        <w:t>2.</w:t>
      </w:r>
      <w:r w:rsidR="004B5169" w:rsidRPr="00747CB8">
        <w:rPr>
          <w:b/>
          <w:color w:val="000000"/>
          <w:sz w:val="24"/>
          <w:szCs w:val="24"/>
          <w:lang w:val="uk-UA"/>
        </w:rPr>
        <w:t>4.</w:t>
      </w:r>
      <w:r w:rsidR="004B5169" w:rsidRPr="00747CB8">
        <w:rPr>
          <w:color w:val="000000"/>
          <w:sz w:val="24"/>
          <w:szCs w:val="24"/>
          <w:lang w:val="uk-UA"/>
        </w:rPr>
        <w:t xml:space="preserve"> </w:t>
      </w:r>
      <w:r w:rsidR="00984466" w:rsidRPr="00747CB8">
        <w:rPr>
          <w:color w:val="000000"/>
          <w:sz w:val="24"/>
          <w:szCs w:val="24"/>
          <w:lang w:val="uk-UA"/>
        </w:rPr>
        <w:t xml:space="preserve">Сума </w:t>
      </w:r>
      <w:r w:rsidR="005B2F93" w:rsidRPr="00747CB8">
        <w:rPr>
          <w:color w:val="000000"/>
          <w:sz w:val="24"/>
          <w:szCs w:val="24"/>
          <w:lang w:val="uk-UA"/>
        </w:rPr>
        <w:t xml:space="preserve">Фінансового </w:t>
      </w:r>
      <w:r w:rsidR="00984466" w:rsidRPr="00747CB8">
        <w:rPr>
          <w:color w:val="000000"/>
          <w:sz w:val="24"/>
          <w:szCs w:val="24"/>
          <w:lang w:val="uk-UA"/>
        </w:rPr>
        <w:t xml:space="preserve">кредиту видається із розрахунку оціночної </w:t>
      </w:r>
      <w:r w:rsidR="007D1C7D" w:rsidRPr="00747CB8">
        <w:rPr>
          <w:color w:val="000000"/>
          <w:sz w:val="24"/>
          <w:szCs w:val="24"/>
          <w:lang w:val="uk-UA"/>
        </w:rPr>
        <w:t>вартості П</w:t>
      </w:r>
      <w:r w:rsidR="00221B11" w:rsidRPr="00747CB8">
        <w:rPr>
          <w:color w:val="000000"/>
          <w:sz w:val="24"/>
          <w:szCs w:val="24"/>
          <w:lang w:val="uk-UA"/>
        </w:rPr>
        <w:t>редмету застави</w:t>
      </w:r>
      <w:r w:rsidR="00C60C80" w:rsidRPr="00747CB8">
        <w:rPr>
          <w:color w:val="000000"/>
          <w:sz w:val="24"/>
          <w:szCs w:val="24"/>
          <w:lang w:val="uk-UA"/>
        </w:rPr>
        <w:t xml:space="preserve">. </w:t>
      </w:r>
      <w:r w:rsidR="004B5169" w:rsidRPr="00747CB8">
        <w:rPr>
          <w:color w:val="000000"/>
          <w:sz w:val="24"/>
          <w:szCs w:val="24"/>
          <w:lang w:val="uk-UA"/>
        </w:rPr>
        <w:t xml:space="preserve">Позичальник зобов’язується повернути </w:t>
      </w:r>
      <w:r w:rsidR="00ED7383" w:rsidRPr="00747CB8">
        <w:rPr>
          <w:color w:val="000000"/>
          <w:sz w:val="24"/>
          <w:szCs w:val="24"/>
          <w:lang w:val="uk-UA"/>
        </w:rPr>
        <w:t xml:space="preserve">Ломбарду </w:t>
      </w:r>
      <w:r w:rsidR="004B5169" w:rsidRPr="00747CB8">
        <w:rPr>
          <w:color w:val="000000"/>
          <w:sz w:val="24"/>
          <w:szCs w:val="24"/>
          <w:lang w:val="uk-UA"/>
        </w:rPr>
        <w:t xml:space="preserve"> </w:t>
      </w:r>
      <w:r w:rsidR="00ED7383" w:rsidRPr="00747CB8">
        <w:rPr>
          <w:color w:val="000000"/>
          <w:sz w:val="24"/>
          <w:szCs w:val="24"/>
          <w:lang w:val="uk-UA"/>
        </w:rPr>
        <w:t>(</w:t>
      </w:r>
      <w:proofErr w:type="spellStart"/>
      <w:r w:rsidR="00ED7383" w:rsidRPr="00747CB8">
        <w:rPr>
          <w:color w:val="000000"/>
          <w:sz w:val="24"/>
          <w:szCs w:val="24"/>
          <w:lang w:val="uk-UA"/>
        </w:rPr>
        <w:t>Кредитодавцю</w:t>
      </w:r>
      <w:proofErr w:type="spellEnd"/>
      <w:r w:rsidR="00ED7383" w:rsidRPr="00747CB8">
        <w:rPr>
          <w:color w:val="000000"/>
          <w:sz w:val="24"/>
          <w:szCs w:val="24"/>
          <w:lang w:val="uk-UA"/>
        </w:rPr>
        <w:t xml:space="preserve">) </w:t>
      </w:r>
      <w:r w:rsidR="004B5169" w:rsidRPr="00747CB8">
        <w:rPr>
          <w:color w:val="000000"/>
          <w:sz w:val="24"/>
          <w:szCs w:val="24"/>
          <w:lang w:val="uk-UA"/>
        </w:rPr>
        <w:t xml:space="preserve">суму </w:t>
      </w:r>
      <w:r w:rsidR="00043BCF" w:rsidRPr="00747CB8">
        <w:rPr>
          <w:color w:val="000000"/>
          <w:sz w:val="24"/>
          <w:szCs w:val="24"/>
          <w:lang w:val="uk-UA"/>
        </w:rPr>
        <w:t>Ф</w:t>
      </w:r>
      <w:r w:rsidR="00221B11" w:rsidRPr="00747CB8">
        <w:rPr>
          <w:color w:val="000000"/>
          <w:sz w:val="24"/>
          <w:szCs w:val="24"/>
          <w:lang w:val="uk-UA"/>
        </w:rPr>
        <w:t>інансового к</w:t>
      </w:r>
      <w:r w:rsidR="004B5169" w:rsidRPr="00747CB8">
        <w:rPr>
          <w:color w:val="000000"/>
          <w:sz w:val="24"/>
          <w:szCs w:val="24"/>
          <w:lang w:val="uk-UA"/>
        </w:rPr>
        <w:t xml:space="preserve">редиту </w:t>
      </w:r>
      <w:r w:rsidR="00221B11" w:rsidRPr="00747CB8">
        <w:rPr>
          <w:color w:val="000000"/>
          <w:sz w:val="24"/>
          <w:szCs w:val="24"/>
          <w:lang w:val="uk-UA"/>
        </w:rPr>
        <w:t>в повному обсязі та спл</w:t>
      </w:r>
      <w:r w:rsidR="00A22BBB" w:rsidRPr="00747CB8">
        <w:rPr>
          <w:color w:val="000000"/>
          <w:sz w:val="24"/>
          <w:szCs w:val="24"/>
          <w:lang w:val="uk-UA"/>
        </w:rPr>
        <w:t>атити проценти за користування Ф</w:t>
      </w:r>
      <w:r w:rsidR="00221B11" w:rsidRPr="00747CB8">
        <w:rPr>
          <w:color w:val="000000"/>
          <w:sz w:val="24"/>
          <w:szCs w:val="24"/>
          <w:lang w:val="uk-UA"/>
        </w:rPr>
        <w:t>інансовим к</w:t>
      </w:r>
      <w:r w:rsidR="004B5169" w:rsidRPr="00747CB8">
        <w:rPr>
          <w:color w:val="000000"/>
          <w:sz w:val="24"/>
          <w:szCs w:val="24"/>
          <w:lang w:val="uk-UA"/>
        </w:rPr>
        <w:t>редитом</w:t>
      </w:r>
      <w:r w:rsidR="00221B11" w:rsidRPr="00747CB8">
        <w:rPr>
          <w:color w:val="000000"/>
          <w:sz w:val="24"/>
          <w:szCs w:val="24"/>
          <w:lang w:val="uk-UA"/>
        </w:rPr>
        <w:t xml:space="preserve"> в повному обсязі</w:t>
      </w:r>
      <w:r w:rsidR="0035673A" w:rsidRPr="00747CB8">
        <w:rPr>
          <w:color w:val="000000"/>
          <w:sz w:val="24"/>
          <w:szCs w:val="24"/>
          <w:lang w:val="uk-UA"/>
        </w:rPr>
        <w:t>,</w:t>
      </w:r>
      <w:r w:rsidR="00BA2018" w:rsidRPr="00747CB8">
        <w:rPr>
          <w:color w:val="000000"/>
          <w:sz w:val="24"/>
          <w:szCs w:val="24"/>
          <w:lang w:val="uk-UA"/>
        </w:rPr>
        <w:t xml:space="preserve"> </w:t>
      </w:r>
      <w:r w:rsidR="00D35283" w:rsidRPr="00747CB8">
        <w:rPr>
          <w:color w:val="000000"/>
          <w:sz w:val="24"/>
          <w:szCs w:val="24"/>
          <w:lang w:val="uk-UA"/>
        </w:rPr>
        <w:t>виходячи з фактичного строку користування Фінансовим кредитом</w:t>
      </w:r>
      <w:r w:rsidR="004B5169" w:rsidRPr="00747CB8">
        <w:rPr>
          <w:color w:val="000000"/>
          <w:sz w:val="24"/>
          <w:szCs w:val="24"/>
          <w:lang w:val="uk-UA"/>
        </w:rPr>
        <w:t xml:space="preserve"> </w:t>
      </w:r>
      <w:r w:rsidR="008058F0" w:rsidRPr="00747CB8">
        <w:rPr>
          <w:color w:val="000000"/>
          <w:sz w:val="24"/>
          <w:szCs w:val="24"/>
          <w:lang w:val="uk-UA"/>
        </w:rPr>
        <w:t xml:space="preserve">на дату повернення Фінансового кредиту </w:t>
      </w:r>
      <w:r w:rsidR="004B5169" w:rsidRPr="00747CB8">
        <w:rPr>
          <w:color w:val="000000"/>
          <w:sz w:val="24"/>
          <w:szCs w:val="24"/>
          <w:lang w:val="uk-UA"/>
        </w:rPr>
        <w:t>в п</w:t>
      </w:r>
      <w:r w:rsidR="00221B11" w:rsidRPr="00747CB8">
        <w:rPr>
          <w:color w:val="000000"/>
          <w:sz w:val="24"/>
          <w:szCs w:val="24"/>
          <w:lang w:val="uk-UA"/>
        </w:rPr>
        <w:t>орядку та на умовах визначених Д</w:t>
      </w:r>
      <w:r w:rsidR="00E03BC3" w:rsidRPr="00747CB8">
        <w:rPr>
          <w:color w:val="000000"/>
          <w:sz w:val="24"/>
          <w:szCs w:val="24"/>
          <w:lang w:val="uk-UA"/>
        </w:rPr>
        <w:t xml:space="preserve">оговором про надання </w:t>
      </w:r>
      <w:r w:rsidR="0035673A" w:rsidRPr="00747CB8">
        <w:rPr>
          <w:color w:val="000000"/>
          <w:sz w:val="24"/>
          <w:szCs w:val="24"/>
          <w:lang w:val="uk-UA"/>
        </w:rPr>
        <w:t>ф</w:t>
      </w:r>
      <w:r w:rsidR="004B5169" w:rsidRPr="00747CB8">
        <w:rPr>
          <w:color w:val="000000"/>
          <w:sz w:val="24"/>
          <w:szCs w:val="24"/>
          <w:lang w:val="uk-UA"/>
        </w:rPr>
        <w:t>інансового кредиту</w:t>
      </w:r>
      <w:r w:rsidR="00FC4B7E" w:rsidRPr="00747CB8">
        <w:rPr>
          <w:color w:val="000000"/>
          <w:sz w:val="24"/>
          <w:szCs w:val="24"/>
          <w:lang w:val="uk-UA"/>
        </w:rPr>
        <w:t xml:space="preserve"> та застави</w:t>
      </w:r>
      <w:r w:rsidR="004B5169" w:rsidRPr="00747CB8">
        <w:rPr>
          <w:color w:val="000000"/>
          <w:sz w:val="24"/>
          <w:szCs w:val="24"/>
          <w:lang w:val="uk-UA"/>
        </w:rPr>
        <w:t>.</w:t>
      </w:r>
      <w:r w:rsidR="00102D15" w:rsidRPr="00747CB8">
        <w:rPr>
          <w:color w:val="000000"/>
          <w:sz w:val="24"/>
          <w:szCs w:val="24"/>
          <w:lang w:val="uk-UA"/>
        </w:rPr>
        <w:t xml:space="preserve"> </w:t>
      </w:r>
    </w:p>
    <w:p w14:paraId="46DF9DE9" w14:textId="77777777" w:rsidR="00D71C23" w:rsidRPr="00747CB8" w:rsidRDefault="004B5169" w:rsidP="00C24468">
      <w:pPr>
        <w:tabs>
          <w:tab w:val="num" w:pos="180"/>
        </w:tabs>
        <w:ind w:right="-5"/>
        <w:rPr>
          <w:color w:val="000000"/>
          <w:sz w:val="24"/>
          <w:szCs w:val="24"/>
          <w:lang w:val="uk-UA"/>
        </w:rPr>
      </w:pPr>
      <w:r w:rsidRPr="00747CB8">
        <w:rPr>
          <w:b/>
          <w:sz w:val="24"/>
          <w:szCs w:val="24"/>
          <w:lang w:val="uk-UA"/>
        </w:rPr>
        <w:tab/>
      </w:r>
      <w:r w:rsidRPr="00747CB8">
        <w:rPr>
          <w:b/>
          <w:sz w:val="24"/>
          <w:szCs w:val="24"/>
          <w:lang w:val="uk-UA"/>
        </w:rPr>
        <w:tab/>
      </w:r>
      <w:r w:rsidR="00547785" w:rsidRPr="00747CB8">
        <w:rPr>
          <w:b/>
          <w:sz w:val="24"/>
          <w:szCs w:val="24"/>
          <w:lang w:val="uk-UA"/>
        </w:rPr>
        <w:t>2.</w:t>
      </w:r>
      <w:r w:rsidRPr="00747CB8">
        <w:rPr>
          <w:b/>
          <w:sz w:val="24"/>
          <w:szCs w:val="24"/>
          <w:lang w:val="uk-UA"/>
        </w:rPr>
        <w:t>5.</w:t>
      </w:r>
      <w:r w:rsidR="00221B11" w:rsidRPr="00747CB8">
        <w:rPr>
          <w:sz w:val="24"/>
          <w:szCs w:val="24"/>
          <w:lang w:val="uk-UA"/>
        </w:rPr>
        <w:t xml:space="preserve"> </w:t>
      </w:r>
      <w:r w:rsidR="00A22BBB" w:rsidRPr="00747CB8">
        <w:rPr>
          <w:color w:val="000000"/>
          <w:sz w:val="24"/>
          <w:szCs w:val="24"/>
          <w:lang w:val="uk-UA"/>
        </w:rPr>
        <w:t>Якщо датою повернення Ф</w:t>
      </w:r>
      <w:r w:rsidR="00221B11" w:rsidRPr="00747CB8">
        <w:rPr>
          <w:color w:val="000000"/>
          <w:sz w:val="24"/>
          <w:szCs w:val="24"/>
          <w:lang w:val="uk-UA"/>
        </w:rPr>
        <w:t>інансового к</w:t>
      </w:r>
      <w:r w:rsidRPr="00747CB8">
        <w:rPr>
          <w:color w:val="000000"/>
          <w:sz w:val="24"/>
          <w:szCs w:val="24"/>
          <w:lang w:val="uk-UA"/>
        </w:rPr>
        <w:t xml:space="preserve">редиту є </w:t>
      </w:r>
      <w:r w:rsidR="00221B11" w:rsidRPr="00747CB8">
        <w:rPr>
          <w:color w:val="000000"/>
          <w:sz w:val="24"/>
          <w:szCs w:val="24"/>
          <w:lang w:val="uk-UA"/>
        </w:rPr>
        <w:t xml:space="preserve">вихідний або </w:t>
      </w:r>
      <w:r w:rsidRPr="00747CB8">
        <w:rPr>
          <w:color w:val="000000"/>
          <w:sz w:val="24"/>
          <w:szCs w:val="24"/>
          <w:lang w:val="uk-UA"/>
        </w:rPr>
        <w:t xml:space="preserve">не робочий день </w:t>
      </w:r>
      <w:proofErr w:type="spellStart"/>
      <w:r w:rsidR="00221B11" w:rsidRPr="00747CB8">
        <w:rPr>
          <w:color w:val="000000"/>
          <w:sz w:val="24"/>
          <w:szCs w:val="24"/>
          <w:lang w:val="uk-UA"/>
        </w:rPr>
        <w:t>Кредитодавця</w:t>
      </w:r>
      <w:proofErr w:type="spellEnd"/>
      <w:r w:rsidRPr="00747CB8">
        <w:rPr>
          <w:color w:val="000000"/>
          <w:sz w:val="24"/>
          <w:szCs w:val="24"/>
          <w:lang w:val="uk-UA"/>
        </w:rPr>
        <w:t>, то датою повернення</w:t>
      </w:r>
      <w:r w:rsidR="00B94E0B" w:rsidRPr="00747CB8">
        <w:rPr>
          <w:color w:val="000000"/>
          <w:sz w:val="24"/>
          <w:szCs w:val="24"/>
          <w:lang w:val="uk-UA"/>
        </w:rPr>
        <w:t xml:space="preserve"> </w:t>
      </w:r>
      <w:r w:rsidR="00A22BBB" w:rsidRPr="00747CB8">
        <w:rPr>
          <w:color w:val="000000"/>
          <w:sz w:val="24"/>
          <w:szCs w:val="24"/>
          <w:lang w:val="uk-UA"/>
        </w:rPr>
        <w:t>Ф</w:t>
      </w:r>
      <w:r w:rsidR="00221B11" w:rsidRPr="00747CB8">
        <w:rPr>
          <w:color w:val="000000"/>
          <w:sz w:val="24"/>
          <w:szCs w:val="24"/>
          <w:lang w:val="uk-UA"/>
        </w:rPr>
        <w:t xml:space="preserve">інансового кредиту </w:t>
      </w:r>
      <w:r w:rsidRPr="00747CB8">
        <w:rPr>
          <w:color w:val="000000"/>
          <w:sz w:val="24"/>
          <w:szCs w:val="24"/>
          <w:lang w:val="uk-UA"/>
        </w:rPr>
        <w:t>вважається</w:t>
      </w:r>
      <w:r w:rsidR="00B94E0B" w:rsidRPr="00747CB8">
        <w:rPr>
          <w:color w:val="000000"/>
          <w:sz w:val="24"/>
          <w:szCs w:val="24"/>
          <w:lang w:val="uk-UA"/>
        </w:rPr>
        <w:t xml:space="preserve"> </w:t>
      </w:r>
      <w:r w:rsidRPr="00747CB8">
        <w:rPr>
          <w:color w:val="000000"/>
          <w:sz w:val="24"/>
          <w:szCs w:val="24"/>
          <w:lang w:val="uk-UA"/>
        </w:rPr>
        <w:t xml:space="preserve">його </w:t>
      </w:r>
      <w:r w:rsidR="004C0E23" w:rsidRPr="00747CB8">
        <w:rPr>
          <w:color w:val="000000"/>
          <w:sz w:val="24"/>
          <w:szCs w:val="24"/>
          <w:lang w:val="uk-UA"/>
        </w:rPr>
        <w:t>перший</w:t>
      </w:r>
      <w:r w:rsidRPr="00747CB8">
        <w:rPr>
          <w:color w:val="000000"/>
          <w:sz w:val="24"/>
          <w:szCs w:val="24"/>
          <w:lang w:val="uk-UA"/>
        </w:rPr>
        <w:t xml:space="preserve"> наступний робочий день.</w:t>
      </w:r>
    </w:p>
    <w:p w14:paraId="0BB9CB9D" w14:textId="00CE1F3A" w:rsidR="004C0E23" w:rsidRPr="00747CB8" w:rsidRDefault="00547785" w:rsidP="00DA74D3">
      <w:pPr>
        <w:ind w:firstLine="709"/>
        <w:rPr>
          <w:sz w:val="24"/>
          <w:szCs w:val="24"/>
          <w:lang w:val="uk-UA"/>
        </w:rPr>
      </w:pPr>
      <w:r w:rsidRPr="00747CB8">
        <w:rPr>
          <w:b/>
          <w:color w:val="000000"/>
          <w:sz w:val="24"/>
          <w:szCs w:val="24"/>
          <w:lang w:val="uk-UA"/>
        </w:rPr>
        <w:t>2.</w:t>
      </w:r>
      <w:r w:rsidR="004B5169" w:rsidRPr="00747CB8">
        <w:rPr>
          <w:b/>
          <w:color w:val="000000"/>
          <w:sz w:val="24"/>
          <w:szCs w:val="24"/>
          <w:lang w:val="uk-UA"/>
        </w:rPr>
        <w:t>6.</w:t>
      </w:r>
      <w:r w:rsidR="004B5169" w:rsidRPr="00747CB8">
        <w:rPr>
          <w:color w:val="000000"/>
          <w:sz w:val="24"/>
          <w:szCs w:val="24"/>
          <w:lang w:val="uk-UA"/>
        </w:rPr>
        <w:t xml:space="preserve"> </w:t>
      </w:r>
      <w:r w:rsidR="00A22BBB" w:rsidRPr="00747CB8">
        <w:rPr>
          <w:color w:val="000000"/>
          <w:sz w:val="24"/>
          <w:szCs w:val="24"/>
          <w:lang w:val="uk-UA"/>
        </w:rPr>
        <w:t>Строк користування Ф</w:t>
      </w:r>
      <w:r w:rsidR="00462340" w:rsidRPr="00747CB8">
        <w:rPr>
          <w:color w:val="000000"/>
          <w:sz w:val="24"/>
          <w:szCs w:val="24"/>
          <w:lang w:val="uk-UA"/>
        </w:rPr>
        <w:t>інансовим кредитом обчислюється календарними днями</w:t>
      </w:r>
      <w:r w:rsidR="00462340" w:rsidRPr="00747CB8">
        <w:rPr>
          <w:color w:val="FF0000"/>
          <w:sz w:val="24"/>
          <w:szCs w:val="24"/>
          <w:lang w:val="uk-UA"/>
        </w:rPr>
        <w:t xml:space="preserve"> </w:t>
      </w:r>
      <w:r w:rsidR="009C7835" w:rsidRPr="00747CB8">
        <w:rPr>
          <w:sz w:val="24"/>
          <w:szCs w:val="24"/>
          <w:lang w:val="uk-UA"/>
        </w:rPr>
        <w:t xml:space="preserve">і </w:t>
      </w:r>
      <w:r w:rsidR="004C0E23" w:rsidRPr="00747CB8">
        <w:rPr>
          <w:sz w:val="24"/>
          <w:szCs w:val="24"/>
          <w:lang w:val="uk-UA"/>
        </w:rPr>
        <w:t xml:space="preserve"> </w:t>
      </w:r>
      <w:r w:rsidR="009C7835" w:rsidRPr="00747CB8">
        <w:rPr>
          <w:sz w:val="24"/>
          <w:szCs w:val="24"/>
          <w:lang w:val="uk-UA"/>
        </w:rPr>
        <w:t>встановлюється в Договорі про надання фінансовог</w:t>
      </w:r>
      <w:r w:rsidR="00C9761C" w:rsidRPr="00747CB8">
        <w:rPr>
          <w:sz w:val="24"/>
          <w:szCs w:val="24"/>
          <w:lang w:val="uk-UA"/>
        </w:rPr>
        <w:t>о кредиту та застави, що укладається з Позичальником</w:t>
      </w:r>
      <w:r w:rsidR="009C7835" w:rsidRPr="00747CB8">
        <w:rPr>
          <w:color w:val="000000"/>
          <w:sz w:val="24"/>
          <w:szCs w:val="24"/>
          <w:lang w:val="uk-UA"/>
        </w:rPr>
        <w:t>.</w:t>
      </w:r>
      <w:r w:rsidR="00C9761C" w:rsidRPr="00747CB8">
        <w:rPr>
          <w:sz w:val="24"/>
          <w:szCs w:val="24"/>
          <w:lang w:val="uk-UA"/>
        </w:rPr>
        <w:t xml:space="preserve"> Датою надання Ф</w:t>
      </w:r>
      <w:r w:rsidR="004C0E23" w:rsidRPr="00747CB8">
        <w:rPr>
          <w:sz w:val="24"/>
          <w:szCs w:val="24"/>
          <w:lang w:val="uk-UA"/>
        </w:rPr>
        <w:t>інансового кредиту є дата у</w:t>
      </w:r>
      <w:r w:rsidR="00C9761C" w:rsidRPr="00747CB8">
        <w:rPr>
          <w:sz w:val="24"/>
          <w:szCs w:val="24"/>
          <w:lang w:val="uk-UA"/>
        </w:rPr>
        <w:t>кладення Д</w:t>
      </w:r>
      <w:r w:rsidR="004C0E23" w:rsidRPr="00747CB8">
        <w:rPr>
          <w:sz w:val="24"/>
          <w:szCs w:val="24"/>
          <w:lang w:val="uk-UA"/>
        </w:rPr>
        <w:t>оговору про надання фінансового кредиту та застави. Строк дії Договору співпадає зі строком користування Фінансовим кредитом</w:t>
      </w:r>
      <w:r w:rsidR="00641184">
        <w:rPr>
          <w:sz w:val="24"/>
          <w:szCs w:val="24"/>
          <w:lang w:val="uk-UA"/>
        </w:rPr>
        <w:t xml:space="preserve"> і визначається Договором </w:t>
      </w:r>
      <w:r w:rsidR="00641184" w:rsidRPr="00747CB8">
        <w:rPr>
          <w:sz w:val="24"/>
          <w:szCs w:val="24"/>
          <w:lang w:val="uk-UA"/>
        </w:rPr>
        <w:t>про надання фінансового кредиту та застави</w:t>
      </w:r>
      <w:r w:rsidR="004C0E23" w:rsidRPr="00747CB8">
        <w:rPr>
          <w:sz w:val="24"/>
          <w:szCs w:val="24"/>
          <w:lang w:val="uk-UA"/>
        </w:rPr>
        <w:t>.</w:t>
      </w:r>
    </w:p>
    <w:p w14:paraId="71C502F3" w14:textId="77777777" w:rsidR="00DA74D3" w:rsidRPr="00747CB8" w:rsidRDefault="00DA74D3" w:rsidP="00DA74D3">
      <w:pPr>
        <w:rPr>
          <w:color w:val="000000"/>
          <w:sz w:val="24"/>
          <w:szCs w:val="24"/>
          <w:lang w:val="uk-UA"/>
        </w:rPr>
      </w:pPr>
      <w:r w:rsidRPr="00747CB8">
        <w:rPr>
          <w:color w:val="000000"/>
          <w:sz w:val="24"/>
          <w:szCs w:val="24"/>
          <w:lang w:val="uk-UA"/>
        </w:rPr>
        <w:t xml:space="preserve">          У разі, якщо Позичальник прострочив строк користування Фінансовим кредитом, а </w:t>
      </w:r>
      <w:proofErr w:type="spellStart"/>
      <w:r w:rsidRPr="00747CB8">
        <w:rPr>
          <w:color w:val="000000"/>
          <w:sz w:val="24"/>
          <w:szCs w:val="24"/>
          <w:lang w:val="uk-UA"/>
        </w:rPr>
        <w:t>Кредитодавець</w:t>
      </w:r>
      <w:proofErr w:type="spellEnd"/>
      <w:r w:rsidRPr="00747CB8">
        <w:rPr>
          <w:color w:val="000000"/>
          <w:sz w:val="24"/>
          <w:szCs w:val="24"/>
          <w:lang w:val="uk-UA"/>
        </w:rPr>
        <w:t xml:space="preserve"> не звернув стягнення на закладене майно Позичальника, Позичальник має право викупити Предмет застави, шляхом повернення суми Фінансового кредиту в повному об</w:t>
      </w:r>
      <w:r w:rsidR="00E03BC3" w:rsidRPr="00747CB8">
        <w:rPr>
          <w:color w:val="000000"/>
          <w:sz w:val="24"/>
          <w:szCs w:val="24"/>
          <w:lang w:val="uk-UA"/>
        </w:rPr>
        <w:t xml:space="preserve">сязі та сплати </w:t>
      </w:r>
      <w:proofErr w:type="spellStart"/>
      <w:r w:rsidR="00E03BC3" w:rsidRPr="00747CB8">
        <w:rPr>
          <w:color w:val="000000"/>
          <w:sz w:val="24"/>
          <w:szCs w:val="24"/>
          <w:lang w:val="uk-UA"/>
        </w:rPr>
        <w:t>Кредитодавцю</w:t>
      </w:r>
      <w:proofErr w:type="spellEnd"/>
      <w:r w:rsidR="00E03BC3" w:rsidRPr="00747CB8">
        <w:rPr>
          <w:color w:val="000000"/>
          <w:sz w:val="24"/>
          <w:szCs w:val="24"/>
          <w:lang w:val="uk-UA"/>
        </w:rPr>
        <w:t xml:space="preserve"> суми</w:t>
      </w:r>
      <w:r w:rsidRPr="00747CB8">
        <w:rPr>
          <w:color w:val="000000"/>
          <w:sz w:val="24"/>
          <w:szCs w:val="24"/>
          <w:lang w:val="uk-UA"/>
        </w:rPr>
        <w:t xml:space="preserve"> процентів</w:t>
      </w:r>
      <w:r w:rsidR="004D1055" w:rsidRPr="00747CB8">
        <w:rPr>
          <w:color w:val="000000"/>
          <w:sz w:val="24"/>
          <w:szCs w:val="24"/>
          <w:lang w:val="uk-UA"/>
        </w:rPr>
        <w:t xml:space="preserve"> в повному обсязі</w:t>
      </w:r>
      <w:r w:rsidRPr="00747CB8">
        <w:rPr>
          <w:color w:val="000000"/>
          <w:sz w:val="24"/>
          <w:szCs w:val="24"/>
          <w:lang w:val="uk-UA"/>
        </w:rPr>
        <w:t xml:space="preserve"> за весь фактичний строк користування Фінансовим кредитом.</w:t>
      </w:r>
    </w:p>
    <w:p w14:paraId="2E0F17F8" w14:textId="4C3C5050" w:rsidR="00462340" w:rsidRPr="00747CB8" w:rsidRDefault="006F5C89" w:rsidP="00462340">
      <w:pPr>
        <w:rPr>
          <w:color w:val="000000" w:themeColor="text1"/>
          <w:sz w:val="24"/>
          <w:szCs w:val="24"/>
          <w:lang w:val="uk-UA"/>
        </w:rPr>
      </w:pPr>
      <w:r w:rsidRPr="00747CB8">
        <w:rPr>
          <w:b/>
          <w:sz w:val="24"/>
          <w:szCs w:val="24"/>
          <w:lang w:val="uk-UA"/>
        </w:rPr>
        <w:t xml:space="preserve">          </w:t>
      </w:r>
      <w:r w:rsidR="00547785" w:rsidRPr="00747CB8">
        <w:rPr>
          <w:b/>
          <w:sz w:val="24"/>
          <w:szCs w:val="24"/>
          <w:lang w:val="uk-UA"/>
        </w:rPr>
        <w:t>2.</w:t>
      </w:r>
      <w:r w:rsidR="004B5169" w:rsidRPr="00747CB8">
        <w:rPr>
          <w:b/>
          <w:sz w:val="24"/>
          <w:szCs w:val="24"/>
          <w:lang w:val="uk-UA"/>
        </w:rPr>
        <w:t>7.</w:t>
      </w:r>
      <w:r w:rsidR="004B5169" w:rsidRPr="00747CB8">
        <w:rPr>
          <w:sz w:val="24"/>
          <w:szCs w:val="24"/>
          <w:lang w:val="uk-UA"/>
        </w:rPr>
        <w:t xml:space="preserve"> </w:t>
      </w:r>
      <w:r w:rsidR="00B91100" w:rsidRPr="00747CB8">
        <w:rPr>
          <w:color w:val="000000"/>
          <w:sz w:val="24"/>
          <w:szCs w:val="24"/>
          <w:lang w:val="uk-UA"/>
        </w:rPr>
        <w:t>Процентні ставки</w:t>
      </w:r>
      <w:r w:rsidR="008D777C" w:rsidRPr="00747CB8">
        <w:rPr>
          <w:sz w:val="24"/>
          <w:szCs w:val="24"/>
          <w:lang w:val="uk-UA"/>
        </w:rPr>
        <w:t xml:space="preserve"> за користування </w:t>
      </w:r>
      <w:r w:rsidR="008C1302" w:rsidRPr="00747CB8">
        <w:rPr>
          <w:sz w:val="24"/>
          <w:szCs w:val="24"/>
          <w:lang w:val="uk-UA"/>
        </w:rPr>
        <w:t xml:space="preserve">Фінансовим </w:t>
      </w:r>
      <w:r w:rsidR="008D777C" w:rsidRPr="00747CB8">
        <w:rPr>
          <w:sz w:val="24"/>
          <w:szCs w:val="24"/>
          <w:lang w:val="uk-UA"/>
        </w:rPr>
        <w:t xml:space="preserve">кредитом </w:t>
      </w:r>
      <w:r w:rsidR="00B91100" w:rsidRPr="00747CB8">
        <w:rPr>
          <w:sz w:val="24"/>
          <w:szCs w:val="24"/>
          <w:lang w:val="uk-UA"/>
        </w:rPr>
        <w:t>затверджую</w:t>
      </w:r>
      <w:r w:rsidR="008C1302" w:rsidRPr="00747CB8">
        <w:rPr>
          <w:sz w:val="24"/>
          <w:szCs w:val="24"/>
          <w:lang w:val="uk-UA"/>
        </w:rPr>
        <w:t xml:space="preserve">ться </w:t>
      </w:r>
      <w:r w:rsidR="00B91100" w:rsidRPr="00747CB8">
        <w:rPr>
          <w:sz w:val="24"/>
          <w:szCs w:val="24"/>
          <w:lang w:val="uk-UA"/>
        </w:rPr>
        <w:t xml:space="preserve">відповідним </w:t>
      </w:r>
      <w:r w:rsidR="008C1302" w:rsidRPr="00747CB8">
        <w:rPr>
          <w:sz w:val="24"/>
          <w:szCs w:val="24"/>
          <w:lang w:val="uk-UA"/>
        </w:rPr>
        <w:t>Наказом</w:t>
      </w:r>
      <w:r w:rsidR="00A32FC3" w:rsidRPr="00747CB8">
        <w:rPr>
          <w:sz w:val="24"/>
          <w:szCs w:val="24"/>
          <w:lang w:val="uk-UA"/>
        </w:rPr>
        <w:t xml:space="preserve"> (розпорядженням, тощо) </w:t>
      </w:r>
      <w:r w:rsidR="008C1302" w:rsidRPr="00747CB8">
        <w:rPr>
          <w:sz w:val="24"/>
          <w:szCs w:val="24"/>
          <w:lang w:val="uk-UA"/>
        </w:rPr>
        <w:t xml:space="preserve"> директора  </w:t>
      </w:r>
      <w:r w:rsidR="00641184">
        <w:rPr>
          <w:sz w:val="24"/>
          <w:szCs w:val="24"/>
          <w:lang w:val="uk-UA"/>
        </w:rPr>
        <w:t>Ломбарду</w:t>
      </w:r>
      <w:r w:rsidR="00547785" w:rsidRPr="00747CB8">
        <w:rPr>
          <w:sz w:val="24"/>
          <w:szCs w:val="24"/>
          <w:lang w:val="uk-UA"/>
        </w:rPr>
        <w:t>, який має бути розміщено у видному для споживачів ломбардних послуг місці (куточок споживача).</w:t>
      </w:r>
      <w:r w:rsidR="008D777C" w:rsidRPr="00747CB8">
        <w:rPr>
          <w:sz w:val="24"/>
          <w:szCs w:val="24"/>
          <w:lang w:val="uk-UA"/>
        </w:rPr>
        <w:t xml:space="preserve"> </w:t>
      </w:r>
      <w:r w:rsidR="00962B32" w:rsidRPr="00747CB8">
        <w:rPr>
          <w:sz w:val="24"/>
          <w:szCs w:val="24"/>
          <w:lang w:val="uk-UA"/>
        </w:rPr>
        <w:t xml:space="preserve">Проценти за користування </w:t>
      </w:r>
      <w:r w:rsidR="002A0421" w:rsidRPr="00747CB8">
        <w:rPr>
          <w:sz w:val="24"/>
          <w:szCs w:val="24"/>
          <w:lang w:val="uk-UA"/>
        </w:rPr>
        <w:t>Ф</w:t>
      </w:r>
      <w:r w:rsidR="00962B32" w:rsidRPr="00747CB8">
        <w:rPr>
          <w:sz w:val="24"/>
          <w:szCs w:val="24"/>
          <w:lang w:val="uk-UA"/>
        </w:rPr>
        <w:t xml:space="preserve">інансовим кредитом сплачуються Позичальником з урахуванням фактичного строку користування </w:t>
      </w:r>
      <w:r w:rsidR="008C1302" w:rsidRPr="00747CB8">
        <w:rPr>
          <w:sz w:val="24"/>
          <w:szCs w:val="24"/>
          <w:lang w:val="uk-UA"/>
        </w:rPr>
        <w:t xml:space="preserve">Фінансовим </w:t>
      </w:r>
      <w:r w:rsidR="00962B32" w:rsidRPr="00747CB8">
        <w:rPr>
          <w:sz w:val="24"/>
          <w:szCs w:val="24"/>
          <w:lang w:val="uk-UA"/>
        </w:rPr>
        <w:t xml:space="preserve">кредитом. </w:t>
      </w:r>
      <w:r w:rsidR="00A14506" w:rsidRPr="00747CB8">
        <w:rPr>
          <w:sz w:val="24"/>
          <w:szCs w:val="24"/>
          <w:lang w:val="uk-UA"/>
        </w:rPr>
        <w:t xml:space="preserve">Сума процентів за користування Фінансовим кредитом нараховується </w:t>
      </w:r>
      <w:proofErr w:type="spellStart"/>
      <w:r w:rsidR="00A14506" w:rsidRPr="00747CB8">
        <w:rPr>
          <w:sz w:val="24"/>
          <w:szCs w:val="24"/>
          <w:lang w:val="uk-UA"/>
        </w:rPr>
        <w:t>Кредитодавцем</w:t>
      </w:r>
      <w:proofErr w:type="spellEnd"/>
      <w:r w:rsidR="00A14506" w:rsidRPr="00747CB8">
        <w:rPr>
          <w:sz w:val="24"/>
          <w:szCs w:val="24"/>
          <w:lang w:val="uk-UA"/>
        </w:rPr>
        <w:t xml:space="preserve"> за кожен день користування Фінансовим кредитом, при цьому враховується перший день надання Фінансового кредиту та день погашення Фінансового кредиту. </w:t>
      </w:r>
      <w:r w:rsidR="002D6339" w:rsidRPr="00747CB8">
        <w:rPr>
          <w:sz w:val="24"/>
          <w:szCs w:val="24"/>
          <w:lang w:val="uk-UA"/>
        </w:rPr>
        <w:t xml:space="preserve">При </w:t>
      </w:r>
      <w:r w:rsidR="00BD2556" w:rsidRPr="00747CB8">
        <w:rPr>
          <w:sz w:val="24"/>
          <w:szCs w:val="24"/>
        </w:rPr>
        <w:t>умов</w:t>
      </w:r>
      <w:r w:rsidR="002D6339" w:rsidRPr="00747CB8">
        <w:rPr>
          <w:sz w:val="24"/>
          <w:szCs w:val="24"/>
          <w:lang w:val="uk-UA"/>
        </w:rPr>
        <w:t>і</w:t>
      </w:r>
      <w:r w:rsidR="00BD2556" w:rsidRPr="00747CB8">
        <w:rPr>
          <w:sz w:val="24"/>
          <w:szCs w:val="24"/>
        </w:rPr>
        <w:t xml:space="preserve"> </w:t>
      </w:r>
      <w:r w:rsidR="002D6339" w:rsidRPr="00747CB8">
        <w:rPr>
          <w:sz w:val="24"/>
          <w:szCs w:val="24"/>
          <w:lang w:val="uk-UA"/>
        </w:rPr>
        <w:t>пролонгації</w:t>
      </w:r>
      <w:r w:rsidR="00BD2556" w:rsidRPr="00747CB8">
        <w:rPr>
          <w:sz w:val="24"/>
          <w:szCs w:val="24"/>
        </w:rPr>
        <w:t xml:space="preserve"> Договору, день </w:t>
      </w:r>
      <w:proofErr w:type="spellStart"/>
      <w:r w:rsidR="00BD2556" w:rsidRPr="00747CB8">
        <w:rPr>
          <w:sz w:val="24"/>
          <w:szCs w:val="24"/>
        </w:rPr>
        <w:t>погашення</w:t>
      </w:r>
      <w:proofErr w:type="spellEnd"/>
      <w:r w:rsidR="00BD2556" w:rsidRPr="00747CB8">
        <w:rPr>
          <w:sz w:val="24"/>
          <w:szCs w:val="24"/>
        </w:rPr>
        <w:t xml:space="preserve"> </w:t>
      </w:r>
      <w:proofErr w:type="spellStart"/>
      <w:r w:rsidR="00BD2556" w:rsidRPr="00747CB8">
        <w:rPr>
          <w:sz w:val="24"/>
          <w:szCs w:val="24"/>
        </w:rPr>
        <w:t>Фінансового</w:t>
      </w:r>
      <w:proofErr w:type="spellEnd"/>
      <w:r w:rsidR="00BD2556" w:rsidRPr="00747CB8">
        <w:rPr>
          <w:sz w:val="24"/>
          <w:szCs w:val="24"/>
        </w:rPr>
        <w:t xml:space="preserve"> кредиту не </w:t>
      </w:r>
      <w:proofErr w:type="spellStart"/>
      <w:r w:rsidR="00BD2556" w:rsidRPr="00747CB8">
        <w:rPr>
          <w:sz w:val="24"/>
          <w:szCs w:val="24"/>
        </w:rPr>
        <w:t>враховується</w:t>
      </w:r>
      <w:proofErr w:type="spellEnd"/>
      <w:r w:rsidR="00BD2556" w:rsidRPr="00747CB8">
        <w:rPr>
          <w:sz w:val="24"/>
          <w:szCs w:val="24"/>
        </w:rPr>
        <w:t xml:space="preserve">. </w:t>
      </w:r>
      <w:r w:rsidR="00462340" w:rsidRPr="00747CB8">
        <w:rPr>
          <w:sz w:val="24"/>
          <w:szCs w:val="24"/>
          <w:lang w:val="uk-UA"/>
        </w:rPr>
        <w:t>Але в будь-якому випадку мінімальним строком для такого нарахування є один календарний день.</w:t>
      </w:r>
      <w:r w:rsidR="008047AC" w:rsidRPr="00747CB8">
        <w:rPr>
          <w:sz w:val="24"/>
          <w:szCs w:val="24"/>
          <w:lang w:val="uk-UA"/>
        </w:rPr>
        <w:t xml:space="preserve"> </w:t>
      </w:r>
      <w:r w:rsidR="008E0135" w:rsidRPr="00747CB8">
        <w:rPr>
          <w:color w:val="000000" w:themeColor="text1"/>
          <w:sz w:val="24"/>
          <w:szCs w:val="24"/>
          <w:lang w:val="uk-UA"/>
        </w:rPr>
        <w:t>Ломбард не має права збільшити фіксовану процентну ставку за Договором без письмової згоди клієнта.</w:t>
      </w:r>
    </w:p>
    <w:p w14:paraId="141749F5" w14:textId="77777777" w:rsidR="00622A82" w:rsidRPr="00747CB8" w:rsidRDefault="000303D7" w:rsidP="00462340">
      <w:pPr>
        <w:rPr>
          <w:color w:val="000000"/>
          <w:sz w:val="24"/>
          <w:szCs w:val="24"/>
          <w:lang w:val="uk-UA"/>
        </w:rPr>
      </w:pPr>
      <w:r w:rsidRPr="00747CB8">
        <w:rPr>
          <w:sz w:val="24"/>
          <w:szCs w:val="24"/>
          <w:lang w:val="uk-UA"/>
        </w:rPr>
        <w:t xml:space="preserve">       За умови повного погашення процентів за користування Фінансовим кредитом на день звернення Позичальник</w:t>
      </w:r>
      <w:r w:rsidRPr="00747CB8">
        <w:rPr>
          <w:color w:val="000000"/>
          <w:sz w:val="24"/>
          <w:szCs w:val="24"/>
          <w:lang w:val="uk-UA"/>
        </w:rPr>
        <w:t xml:space="preserve"> має право подовжити строк дії Договору, а також повернути частину Фінансового кредиту або отримати додаткову суму Фінансового кредиту, в разі якщо за згодою Сторін буде відповідно зменшено/збільшено оцінну вартість Предмету застави. При цьому</w:t>
      </w:r>
      <w:r w:rsidR="00563CED" w:rsidRPr="00747CB8">
        <w:rPr>
          <w:color w:val="000000"/>
          <w:sz w:val="24"/>
          <w:szCs w:val="24"/>
          <w:lang w:val="uk-UA"/>
        </w:rPr>
        <w:t xml:space="preserve"> має бути оформлено Додаткову угоду до Договору або</w:t>
      </w:r>
      <w:r w:rsidRPr="00747CB8">
        <w:rPr>
          <w:color w:val="000000"/>
          <w:sz w:val="24"/>
          <w:szCs w:val="24"/>
          <w:lang w:val="uk-UA"/>
        </w:rPr>
        <w:t xml:space="preserve"> Договір  має бути викладено в новій редакції, що відповідно припиняє зобов’язання за Договором попередньої редакції</w:t>
      </w:r>
      <w:r w:rsidR="006504B3" w:rsidRPr="00747CB8">
        <w:rPr>
          <w:color w:val="000000"/>
          <w:sz w:val="24"/>
          <w:szCs w:val="24"/>
          <w:lang w:val="uk-UA"/>
        </w:rPr>
        <w:t>.</w:t>
      </w:r>
    </w:p>
    <w:p w14:paraId="5C7CECB5" w14:textId="0BF04CB1" w:rsidR="008F144B" w:rsidRPr="00747CB8" w:rsidRDefault="008F144B" w:rsidP="006504B3">
      <w:pPr>
        <w:ind w:firstLine="709"/>
        <w:rPr>
          <w:color w:val="000000"/>
          <w:sz w:val="24"/>
          <w:szCs w:val="24"/>
          <w:lang w:val="uk-UA"/>
        </w:rPr>
      </w:pPr>
    </w:p>
    <w:p w14:paraId="3F91B824" w14:textId="77777777" w:rsidR="00E10C73" w:rsidRPr="00747CB8" w:rsidRDefault="0034401C" w:rsidP="00E10C73">
      <w:pPr>
        <w:tabs>
          <w:tab w:val="left" w:pos="0"/>
          <w:tab w:val="left" w:pos="180"/>
        </w:tabs>
        <w:rPr>
          <w:sz w:val="24"/>
          <w:szCs w:val="24"/>
          <w:lang w:val="uk-UA"/>
        </w:rPr>
      </w:pPr>
      <w:r w:rsidRPr="00747CB8">
        <w:rPr>
          <w:b/>
          <w:sz w:val="24"/>
          <w:szCs w:val="24"/>
          <w:lang w:val="uk-UA"/>
        </w:rPr>
        <w:t xml:space="preserve">         </w:t>
      </w:r>
      <w:r w:rsidR="00E10C73" w:rsidRPr="00747CB8">
        <w:rPr>
          <w:b/>
          <w:sz w:val="24"/>
          <w:szCs w:val="24"/>
          <w:lang w:val="uk-UA"/>
        </w:rPr>
        <w:t>2.8.</w:t>
      </w:r>
      <w:r w:rsidR="00E10C73" w:rsidRPr="00747CB8">
        <w:rPr>
          <w:sz w:val="24"/>
          <w:szCs w:val="24"/>
          <w:lang w:val="uk-UA"/>
        </w:rPr>
        <w:t xml:space="preserve"> Протягом всього строку дії Договору про надання фінансового кредиту та застави Ломбард не є власником Предмету застави, а лише володіє Предметом застави (зберігає). У разі невиконання </w:t>
      </w:r>
      <w:proofErr w:type="spellStart"/>
      <w:r w:rsidR="00E10C73" w:rsidRPr="00747CB8">
        <w:rPr>
          <w:sz w:val="24"/>
          <w:szCs w:val="24"/>
          <w:lang w:val="uk-UA"/>
        </w:rPr>
        <w:t>Заставодавцем</w:t>
      </w:r>
      <w:proofErr w:type="spellEnd"/>
      <w:r w:rsidR="00E10C73" w:rsidRPr="00747CB8">
        <w:rPr>
          <w:sz w:val="24"/>
          <w:szCs w:val="24"/>
          <w:lang w:val="uk-UA"/>
        </w:rPr>
        <w:t>, як Позичальником, своїх зобов’язань за Договором</w:t>
      </w:r>
      <w:r w:rsidR="00834D1F" w:rsidRPr="00747CB8">
        <w:rPr>
          <w:sz w:val="24"/>
          <w:szCs w:val="24"/>
          <w:lang w:val="uk-UA"/>
        </w:rPr>
        <w:t xml:space="preserve"> про надання</w:t>
      </w:r>
      <w:r w:rsidR="00E10C73" w:rsidRPr="00747CB8">
        <w:rPr>
          <w:sz w:val="24"/>
          <w:szCs w:val="24"/>
          <w:lang w:val="uk-UA"/>
        </w:rPr>
        <w:t xml:space="preserve"> фінансового кредиту та застави у повному обсязі та у</w:t>
      </w:r>
      <w:r w:rsidR="00E10C73" w:rsidRPr="00747CB8">
        <w:rPr>
          <w:sz w:val="24"/>
          <w:szCs w:val="24"/>
        </w:rPr>
        <w:t xml:space="preserve"> </w:t>
      </w:r>
      <w:r w:rsidR="00E10C73" w:rsidRPr="00747CB8">
        <w:rPr>
          <w:sz w:val="24"/>
          <w:szCs w:val="24"/>
          <w:lang w:val="uk-UA"/>
        </w:rPr>
        <w:t>визначений строк, Заст</w:t>
      </w:r>
      <w:r w:rsidR="008C49A9" w:rsidRPr="00747CB8">
        <w:rPr>
          <w:sz w:val="24"/>
          <w:szCs w:val="24"/>
          <w:lang w:val="uk-UA"/>
        </w:rPr>
        <w:t>аводержатель з метою погашення Ф</w:t>
      </w:r>
      <w:r w:rsidR="00E10C73" w:rsidRPr="00747CB8">
        <w:rPr>
          <w:sz w:val="24"/>
          <w:szCs w:val="24"/>
          <w:lang w:val="uk-UA"/>
        </w:rPr>
        <w:t>інансового кредиту, а т</w:t>
      </w:r>
      <w:r w:rsidRPr="00747CB8">
        <w:rPr>
          <w:sz w:val="24"/>
          <w:szCs w:val="24"/>
          <w:lang w:val="uk-UA"/>
        </w:rPr>
        <w:t>акож процентів за користування Ф</w:t>
      </w:r>
      <w:r w:rsidR="00E10C73" w:rsidRPr="00747CB8">
        <w:rPr>
          <w:sz w:val="24"/>
          <w:szCs w:val="24"/>
          <w:lang w:val="uk-UA"/>
        </w:rPr>
        <w:t xml:space="preserve">інансовим кредитом, відшкодування збитків та інших витрат, понесених Заставодержателем внаслідок невиконання </w:t>
      </w:r>
      <w:proofErr w:type="spellStart"/>
      <w:r w:rsidR="00E10C73" w:rsidRPr="00747CB8">
        <w:rPr>
          <w:sz w:val="24"/>
          <w:szCs w:val="24"/>
          <w:lang w:val="uk-UA"/>
        </w:rPr>
        <w:t>Заставодавцем</w:t>
      </w:r>
      <w:proofErr w:type="spellEnd"/>
      <w:r w:rsidR="00E10C73" w:rsidRPr="00747CB8">
        <w:rPr>
          <w:sz w:val="24"/>
          <w:szCs w:val="24"/>
          <w:lang w:val="uk-UA"/>
        </w:rPr>
        <w:t>, як Позичал</w:t>
      </w:r>
      <w:r w:rsidR="0086641C" w:rsidRPr="00747CB8">
        <w:rPr>
          <w:sz w:val="24"/>
          <w:szCs w:val="24"/>
          <w:lang w:val="uk-UA"/>
        </w:rPr>
        <w:t>ьником, зобов’язань по Договору</w:t>
      </w:r>
      <w:r w:rsidR="00E10C73" w:rsidRPr="00747CB8">
        <w:rPr>
          <w:sz w:val="24"/>
          <w:szCs w:val="24"/>
          <w:lang w:val="uk-UA"/>
        </w:rPr>
        <w:t>, має право:</w:t>
      </w:r>
    </w:p>
    <w:p w14:paraId="5452157E" w14:textId="77777777" w:rsidR="00843EA4" w:rsidRPr="00747CB8" w:rsidRDefault="00E10C73" w:rsidP="00834D1F">
      <w:pPr>
        <w:tabs>
          <w:tab w:val="left" w:pos="0"/>
          <w:tab w:val="left" w:pos="180"/>
        </w:tabs>
        <w:rPr>
          <w:sz w:val="24"/>
          <w:szCs w:val="24"/>
          <w:lang w:val="uk-UA"/>
        </w:rPr>
      </w:pPr>
      <w:r w:rsidRPr="00747CB8">
        <w:rPr>
          <w:sz w:val="24"/>
          <w:szCs w:val="24"/>
          <w:lang w:val="uk-UA"/>
        </w:rPr>
        <w:t>а)</w:t>
      </w:r>
      <w:r w:rsidR="0086641C" w:rsidRPr="00747CB8">
        <w:rPr>
          <w:sz w:val="24"/>
          <w:szCs w:val="24"/>
          <w:lang w:val="uk-UA"/>
        </w:rPr>
        <w:t xml:space="preserve"> </w:t>
      </w:r>
      <w:r w:rsidR="00885DDB" w:rsidRPr="00747CB8">
        <w:rPr>
          <w:sz w:val="24"/>
          <w:szCs w:val="24"/>
          <w:lang w:val="uk-UA"/>
        </w:rPr>
        <w:t>з</w:t>
      </w:r>
      <w:r w:rsidRPr="00747CB8">
        <w:rPr>
          <w:sz w:val="24"/>
          <w:szCs w:val="24"/>
          <w:lang w:val="uk-UA"/>
        </w:rPr>
        <w:t>вернути стягнення на Предмет застави</w:t>
      </w:r>
      <w:r w:rsidR="00EE0F11" w:rsidRPr="00747CB8">
        <w:rPr>
          <w:sz w:val="24"/>
          <w:szCs w:val="24"/>
          <w:lang w:val="uk-UA"/>
        </w:rPr>
        <w:t xml:space="preserve"> </w:t>
      </w:r>
      <w:r w:rsidR="00EE0F11" w:rsidRPr="00747CB8">
        <w:rPr>
          <w:color w:val="000000"/>
          <w:sz w:val="24"/>
          <w:szCs w:val="24"/>
          <w:lang w:val="uk-UA"/>
        </w:rPr>
        <w:t>(у тому числі перетворити його на брухт)</w:t>
      </w:r>
      <w:r w:rsidRPr="00747CB8">
        <w:rPr>
          <w:sz w:val="24"/>
          <w:szCs w:val="24"/>
          <w:lang w:val="uk-UA"/>
        </w:rPr>
        <w:t xml:space="preserve"> шляхом його примусового відчуження (без набуття права власності Заставодержателем), зокрема, шляхом реалізації </w:t>
      </w:r>
      <w:r w:rsidR="006D6774" w:rsidRPr="00747CB8">
        <w:rPr>
          <w:color w:val="000000"/>
          <w:sz w:val="24"/>
          <w:szCs w:val="24"/>
          <w:lang w:val="uk-UA"/>
        </w:rPr>
        <w:t xml:space="preserve"> від імен</w:t>
      </w:r>
      <w:r w:rsidR="0086641C" w:rsidRPr="00747CB8">
        <w:rPr>
          <w:color w:val="000000"/>
          <w:sz w:val="24"/>
          <w:szCs w:val="24"/>
          <w:lang w:val="uk-UA"/>
        </w:rPr>
        <w:t>і та за Д</w:t>
      </w:r>
      <w:r w:rsidR="006D6774" w:rsidRPr="00747CB8">
        <w:rPr>
          <w:color w:val="000000"/>
          <w:sz w:val="24"/>
          <w:szCs w:val="24"/>
          <w:lang w:val="uk-UA"/>
        </w:rPr>
        <w:t xml:space="preserve">орученням Позичальника </w:t>
      </w:r>
      <w:r w:rsidRPr="00747CB8">
        <w:rPr>
          <w:sz w:val="24"/>
          <w:szCs w:val="24"/>
          <w:lang w:val="uk-UA"/>
        </w:rPr>
        <w:t>третім особам в позасудовому порядку, при цьому спосіб відчуження обирається Заставодержателем на його власний розсуд, зокрема, шляхом укладення з іншими особами Договорів дор</w:t>
      </w:r>
      <w:r w:rsidR="0086641C" w:rsidRPr="00747CB8">
        <w:rPr>
          <w:sz w:val="24"/>
          <w:szCs w:val="24"/>
          <w:lang w:val="uk-UA"/>
        </w:rPr>
        <w:t>учення, комісії на продаж П</w:t>
      </w:r>
      <w:r w:rsidRPr="00747CB8">
        <w:rPr>
          <w:sz w:val="24"/>
          <w:szCs w:val="24"/>
          <w:lang w:val="uk-UA"/>
        </w:rPr>
        <w:t>редмету</w:t>
      </w:r>
      <w:r w:rsidR="0086641C" w:rsidRPr="00747CB8">
        <w:rPr>
          <w:sz w:val="24"/>
          <w:szCs w:val="24"/>
          <w:lang w:val="uk-UA"/>
        </w:rPr>
        <w:t xml:space="preserve"> застави </w:t>
      </w:r>
      <w:r w:rsidRPr="00747CB8">
        <w:rPr>
          <w:sz w:val="24"/>
          <w:szCs w:val="24"/>
          <w:lang w:val="uk-UA"/>
        </w:rPr>
        <w:t xml:space="preserve"> третім особам</w:t>
      </w:r>
      <w:r w:rsidR="00834D1F" w:rsidRPr="00747CB8">
        <w:rPr>
          <w:sz w:val="24"/>
          <w:szCs w:val="24"/>
          <w:lang w:val="uk-UA"/>
        </w:rPr>
        <w:t xml:space="preserve"> </w:t>
      </w:r>
      <w:r w:rsidR="00885DDB" w:rsidRPr="00747CB8">
        <w:rPr>
          <w:sz w:val="24"/>
          <w:szCs w:val="24"/>
          <w:lang w:val="uk-UA"/>
        </w:rPr>
        <w:t>тощо;</w:t>
      </w:r>
    </w:p>
    <w:p w14:paraId="6C0F697F" w14:textId="77777777" w:rsidR="00E10C73" w:rsidRPr="00747CB8" w:rsidRDefault="00885DDB" w:rsidP="00885DDB">
      <w:pPr>
        <w:tabs>
          <w:tab w:val="left" w:pos="0"/>
          <w:tab w:val="left" w:pos="180"/>
        </w:tabs>
        <w:rPr>
          <w:sz w:val="24"/>
          <w:szCs w:val="24"/>
          <w:lang w:val="uk-UA"/>
        </w:rPr>
      </w:pPr>
      <w:r w:rsidRPr="00747CB8">
        <w:rPr>
          <w:sz w:val="24"/>
          <w:szCs w:val="24"/>
          <w:lang w:val="uk-UA"/>
        </w:rPr>
        <w:t>б) п</w:t>
      </w:r>
      <w:r w:rsidR="00843EA4" w:rsidRPr="00747CB8">
        <w:rPr>
          <w:sz w:val="24"/>
          <w:szCs w:val="24"/>
          <w:lang w:val="uk-UA"/>
        </w:rPr>
        <w:t xml:space="preserve">ісля настання строку повернення Фінансового кредиту від імені і за Дорученням </w:t>
      </w:r>
      <w:proofErr w:type="spellStart"/>
      <w:r w:rsidR="00843EA4" w:rsidRPr="00747CB8">
        <w:rPr>
          <w:sz w:val="24"/>
          <w:szCs w:val="24"/>
          <w:lang w:val="uk-UA"/>
        </w:rPr>
        <w:t>Заставодавця</w:t>
      </w:r>
      <w:proofErr w:type="spellEnd"/>
      <w:r w:rsidR="00843EA4" w:rsidRPr="00747CB8">
        <w:rPr>
          <w:sz w:val="24"/>
          <w:szCs w:val="24"/>
          <w:lang w:val="uk-UA"/>
        </w:rPr>
        <w:t xml:space="preserve"> на проведення будь-яких дій з Предметом застави  здійснити його реставрацію, переробку, чищення, полірування, клеймування, підготовку до продажу, технічне обслуговування тощо, та реалізувати Предмет застави у спосіб який обирається Заставодержателем на його власний розсуд, та за ціною не нижчою виданого, але не повернутого Фінансового кредиту або іншою ціною з урахування ринкової </w:t>
      </w:r>
      <w:proofErr w:type="spellStart"/>
      <w:r w:rsidR="00843EA4" w:rsidRPr="00747CB8">
        <w:rPr>
          <w:sz w:val="24"/>
          <w:szCs w:val="24"/>
          <w:lang w:val="uk-UA"/>
        </w:rPr>
        <w:t>кон</w:t>
      </w:r>
      <w:proofErr w:type="spellEnd"/>
      <w:r w:rsidR="00902637" w:rsidRPr="00747CB8">
        <w:rPr>
          <w:sz w:val="24"/>
          <w:szCs w:val="24"/>
        </w:rPr>
        <w:t>’</w:t>
      </w:r>
      <w:proofErr w:type="spellStart"/>
      <w:r w:rsidR="00843EA4" w:rsidRPr="00747CB8">
        <w:rPr>
          <w:sz w:val="24"/>
          <w:szCs w:val="24"/>
          <w:lang w:val="uk-UA"/>
        </w:rPr>
        <w:t>ьюктури</w:t>
      </w:r>
      <w:proofErr w:type="spellEnd"/>
      <w:r w:rsidR="00843EA4" w:rsidRPr="00747CB8">
        <w:rPr>
          <w:sz w:val="24"/>
          <w:szCs w:val="24"/>
          <w:lang w:val="uk-UA"/>
        </w:rPr>
        <w:t>, попиту, ста</w:t>
      </w:r>
      <w:r w:rsidRPr="00747CB8">
        <w:rPr>
          <w:sz w:val="24"/>
          <w:szCs w:val="24"/>
          <w:lang w:val="uk-UA"/>
        </w:rPr>
        <w:t xml:space="preserve">ну </w:t>
      </w:r>
      <w:r w:rsidR="0023732B" w:rsidRPr="00747CB8">
        <w:rPr>
          <w:sz w:val="24"/>
          <w:szCs w:val="24"/>
          <w:lang w:val="uk-UA"/>
        </w:rPr>
        <w:t>Предмета застави</w:t>
      </w:r>
      <w:r w:rsidRPr="00747CB8">
        <w:rPr>
          <w:sz w:val="24"/>
          <w:szCs w:val="24"/>
          <w:lang w:val="uk-UA"/>
        </w:rPr>
        <w:t xml:space="preserve"> на момент продажу тощо;</w:t>
      </w:r>
    </w:p>
    <w:p w14:paraId="264F2E77" w14:textId="77777777" w:rsidR="00E10C73" w:rsidRPr="00747CB8" w:rsidRDefault="00843EA4" w:rsidP="00E10C73">
      <w:pPr>
        <w:tabs>
          <w:tab w:val="left" w:pos="0"/>
          <w:tab w:val="left" w:pos="180"/>
        </w:tabs>
        <w:rPr>
          <w:sz w:val="24"/>
          <w:szCs w:val="24"/>
          <w:lang w:val="uk-UA"/>
        </w:rPr>
      </w:pPr>
      <w:r w:rsidRPr="00747CB8">
        <w:rPr>
          <w:sz w:val="24"/>
          <w:szCs w:val="24"/>
          <w:lang w:val="uk-UA"/>
        </w:rPr>
        <w:lastRenderedPageBreak/>
        <w:t>в</w:t>
      </w:r>
      <w:r w:rsidR="00E10C73" w:rsidRPr="00747CB8">
        <w:rPr>
          <w:sz w:val="24"/>
          <w:szCs w:val="24"/>
          <w:lang w:val="uk-UA"/>
        </w:rPr>
        <w:t xml:space="preserve">) </w:t>
      </w:r>
      <w:r w:rsidR="00885DDB" w:rsidRPr="00747CB8">
        <w:rPr>
          <w:sz w:val="24"/>
          <w:szCs w:val="24"/>
          <w:lang w:val="uk-UA"/>
        </w:rPr>
        <w:t>з</w:t>
      </w:r>
      <w:r w:rsidR="00E10C73" w:rsidRPr="00747CB8">
        <w:rPr>
          <w:sz w:val="24"/>
          <w:szCs w:val="24"/>
          <w:lang w:val="uk-UA"/>
        </w:rPr>
        <w:t xml:space="preserve">вернути стягнення на </w:t>
      </w:r>
      <w:r w:rsidR="00076E86" w:rsidRPr="00747CB8">
        <w:rPr>
          <w:sz w:val="24"/>
          <w:szCs w:val="24"/>
          <w:lang w:val="uk-UA"/>
        </w:rPr>
        <w:t>заставлене</w:t>
      </w:r>
      <w:r w:rsidR="00E10C73" w:rsidRPr="00747CB8">
        <w:rPr>
          <w:sz w:val="24"/>
          <w:szCs w:val="24"/>
          <w:lang w:val="uk-UA"/>
        </w:rPr>
        <w:t xml:space="preserve"> майно шля</w:t>
      </w:r>
      <w:r w:rsidRPr="00747CB8">
        <w:rPr>
          <w:sz w:val="24"/>
          <w:szCs w:val="24"/>
          <w:lang w:val="uk-UA"/>
        </w:rPr>
        <w:t>хом набуття права власності на П</w:t>
      </w:r>
      <w:r w:rsidR="00E10C73" w:rsidRPr="00747CB8">
        <w:rPr>
          <w:sz w:val="24"/>
          <w:szCs w:val="24"/>
          <w:lang w:val="uk-UA"/>
        </w:rPr>
        <w:t xml:space="preserve">редмет </w:t>
      </w:r>
      <w:r w:rsidRPr="00747CB8">
        <w:rPr>
          <w:sz w:val="24"/>
          <w:szCs w:val="24"/>
          <w:lang w:val="uk-UA"/>
        </w:rPr>
        <w:t xml:space="preserve">застави </w:t>
      </w:r>
      <w:r w:rsidR="00E10C73" w:rsidRPr="00747CB8">
        <w:rPr>
          <w:sz w:val="24"/>
          <w:szCs w:val="24"/>
          <w:lang w:val="uk-UA"/>
        </w:rPr>
        <w:t>за ціною, що дорівнює сумі загаль</w:t>
      </w:r>
      <w:r w:rsidRPr="00747CB8">
        <w:rPr>
          <w:sz w:val="24"/>
          <w:szCs w:val="24"/>
          <w:lang w:val="uk-UA"/>
        </w:rPr>
        <w:t>ного</w:t>
      </w:r>
      <w:r w:rsidR="00EE0F11" w:rsidRPr="00747CB8">
        <w:rPr>
          <w:sz w:val="24"/>
          <w:szCs w:val="24"/>
          <w:lang w:val="uk-UA"/>
        </w:rPr>
        <w:t xml:space="preserve"> невиконаного</w:t>
      </w:r>
      <w:r w:rsidRPr="00747CB8">
        <w:rPr>
          <w:sz w:val="24"/>
          <w:szCs w:val="24"/>
          <w:lang w:val="uk-UA"/>
        </w:rPr>
        <w:t xml:space="preserve"> зобов’язання Позичальника/</w:t>
      </w:r>
      <w:proofErr w:type="spellStart"/>
      <w:r w:rsidR="00E10C73" w:rsidRPr="00747CB8">
        <w:rPr>
          <w:sz w:val="24"/>
          <w:szCs w:val="24"/>
          <w:lang w:val="uk-UA"/>
        </w:rPr>
        <w:t>Заставодавця</w:t>
      </w:r>
      <w:proofErr w:type="spellEnd"/>
      <w:r w:rsidR="00E10C73" w:rsidRPr="00747CB8">
        <w:rPr>
          <w:sz w:val="24"/>
          <w:szCs w:val="24"/>
          <w:lang w:val="uk-UA"/>
        </w:rPr>
        <w:t xml:space="preserve"> </w:t>
      </w:r>
      <w:r w:rsidRPr="00747CB8">
        <w:rPr>
          <w:sz w:val="24"/>
          <w:szCs w:val="24"/>
          <w:lang w:val="uk-UA"/>
        </w:rPr>
        <w:t xml:space="preserve"> </w:t>
      </w:r>
      <w:r w:rsidR="00E10C73" w:rsidRPr="00747CB8">
        <w:rPr>
          <w:sz w:val="24"/>
          <w:szCs w:val="24"/>
          <w:lang w:val="uk-UA"/>
        </w:rPr>
        <w:t>за Договором про надання фінансового кредиту та застави.</w:t>
      </w:r>
    </w:p>
    <w:p w14:paraId="46B6527D" w14:textId="0D540242" w:rsidR="00885DDB" w:rsidRPr="00747CB8" w:rsidRDefault="00885DDB" w:rsidP="00885DDB">
      <w:pPr>
        <w:tabs>
          <w:tab w:val="left" w:pos="0"/>
          <w:tab w:val="left" w:pos="180"/>
        </w:tabs>
        <w:rPr>
          <w:color w:val="000000"/>
          <w:sz w:val="24"/>
          <w:szCs w:val="24"/>
          <w:lang w:val="uk-UA"/>
        </w:rPr>
      </w:pPr>
      <w:r w:rsidRPr="00747CB8">
        <w:rPr>
          <w:sz w:val="24"/>
          <w:szCs w:val="24"/>
          <w:lang w:val="uk-UA"/>
        </w:rPr>
        <w:t xml:space="preserve">       Позичальник має право в будь-який час до моменту </w:t>
      </w:r>
      <w:r w:rsidR="00076E86" w:rsidRPr="00747CB8">
        <w:rPr>
          <w:sz w:val="24"/>
          <w:szCs w:val="24"/>
          <w:lang w:val="uk-UA"/>
        </w:rPr>
        <w:t>здійснення передпродажної підготовки для подальшої реалізації Предмету застави,</w:t>
      </w:r>
      <w:r w:rsidRPr="00747CB8">
        <w:rPr>
          <w:sz w:val="24"/>
          <w:szCs w:val="24"/>
          <w:lang w:val="uk-UA"/>
        </w:rPr>
        <w:t xml:space="preserve"> припинити звернення стягнення на заставлене майно виконанням забезпеченого заставою зобов'язання.</w:t>
      </w:r>
    </w:p>
    <w:p w14:paraId="5B875548" w14:textId="77777777" w:rsidR="00885DDB" w:rsidRPr="00747CB8" w:rsidRDefault="00885DDB" w:rsidP="00885DDB">
      <w:pPr>
        <w:rPr>
          <w:sz w:val="24"/>
          <w:szCs w:val="24"/>
          <w:lang w:val="uk-UA"/>
        </w:rPr>
      </w:pPr>
      <w:r w:rsidRPr="00747CB8">
        <w:rPr>
          <w:color w:val="000000"/>
          <w:sz w:val="24"/>
          <w:szCs w:val="24"/>
          <w:lang w:val="uk-UA"/>
        </w:rPr>
        <w:t xml:space="preserve">      </w:t>
      </w:r>
      <w:r w:rsidRPr="00747CB8">
        <w:rPr>
          <w:sz w:val="24"/>
          <w:szCs w:val="24"/>
          <w:lang w:val="uk-UA"/>
        </w:rPr>
        <w:t xml:space="preserve">У разі, якщо </w:t>
      </w:r>
      <w:proofErr w:type="spellStart"/>
      <w:r w:rsidRPr="00747CB8">
        <w:rPr>
          <w:sz w:val="24"/>
          <w:szCs w:val="24"/>
          <w:lang w:val="uk-UA"/>
        </w:rPr>
        <w:t>Заставодавець</w:t>
      </w:r>
      <w:proofErr w:type="spellEnd"/>
      <w:r w:rsidRPr="00747CB8">
        <w:rPr>
          <w:sz w:val="24"/>
          <w:szCs w:val="24"/>
          <w:lang w:val="uk-UA"/>
        </w:rPr>
        <w:t xml:space="preserve"> як Позичальник прострочив, а Заставодержатель вже здійснив передпродажну підготовку Предмету застави, </w:t>
      </w:r>
      <w:proofErr w:type="spellStart"/>
      <w:r w:rsidRPr="00747CB8">
        <w:rPr>
          <w:sz w:val="24"/>
          <w:szCs w:val="24"/>
          <w:lang w:val="uk-UA"/>
        </w:rPr>
        <w:t>Заставодавець</w:t>
      </w:r>
      <w:proofErr w:type="spellEnd"/>
      <w:r w:rsidRPr="00747CB8">
        <w:rPr>
          <w:sz w:val="24"/>
          <w:szCs w:val="24"/>
          <w:lang w:val="uk-UA"/>
        </w:rPr>
        <w:t xml:space="preserve"> втрачає право вимагати виконання Заставодержателем зобов’язань, передбачених Договором про надання фінансового кредиту та застави стосовно недостачі та/або ушкодження Предмету застави</w:t>
      </w:r>
      <w:r w:rsidR="00076E86" w:rsidRPr="00747CB8">
        <w:rPr>
          <w:sz w:val="24"/>
          <w:szCs w:val="24"/>
          <w:lang w:val="uk-UA"/>
        </w:rPr>
        <w:t>.</w:t>
      </w:r>
      <w:r w:rsidR="00076E86" w:rsidRPr="00747CB8">
        <w:rPr>
          <w:sz w:val="24"/>
          <w:szCs w:val="24"/>
        </w:rPr>
        <w:t xml:space="preserve"> </w:t>
      </w:r>
      <w:proofErr w:type="spellStart"/>
      <w:r w:rsidR="00076E86" w:rsidRPr="00747CB8">
        <w:rPr>
          <w:sz w:val="24"/>
          <w:szCs w:val="24"/>
          <w:lang w:val="uk-UA"/>
        </w:rPr>
        <w:t>Кредитодавець</w:t>
      </w:r>
      <w:proofErr w:type="spellEnd"/>
      <w:r w:rsidR="00076E86" w:rsidRPr="00747CB8">
        <w:rPr>
          <w:sz w:val="24"/>
          <w:szCs w:val="24"/>
          <w:lang w:val="uk-UA"/>
        </w:rPr>
        <w:t xml:space="preserve"> припиняє нарахування процентів за Договором в момент  звернення стягнення на Предмет застави.</w:t>
      </w:r>
      <w:r w:rsidRPr="00747CB8">
        <w:rPr>
          <w:sz w:val="24"/>
          <w:szCs w:val="24"/>
          <w:lang w:val="uk-UA"/>
        </w:rPr>
        <w:t xml:space="preserve"> </w:t>
      </w:r>
      <w:r w:rsidR="00076E86" w:rsidRPr="00747CB8">
        <w:rPr>
          <w:sz w:val="24"/>
          <w:szCs w:val="24"/>
          <w:lang w:val="uk-UA"/>
        </w:rPr>
        <w:t xml:space="preserve"> </w:t>
      </w:r>
    </w:p>
    <w:p w14:paraId="71DF9D1F" w14:textId="77777777" w:rsidR="006504B3" w:rsidRPr="00747CB8" w:rsidRDefault="006504B3" w:rsidP="006504B3">
      <w:pPr>
        <w:rPr>
          <w:color w:val="FF0000"/>
          <w:sz w:val="24"/>
          <w:szCs w:val="24"/>
          <w:lang w:val="uk-UA"/>
        </w:rPr>
      </w:pPr>
      <w:r w:rsidRPr="00747CB8">
        <w:rPr>
          <w:b/>
          <w:sz w:val="24"/>
          <w:szCs w:val="24"/>
          <w:lang w:val="uk-UA"/>
        </w:rPr>
        <w:t xml:space="preserve">           </w:t>
      </w:r>
      <w:r w:rsidR="00547785" w:rsidRPr="00747CB8">
        <w:rPr>
          <w:b/>
          <w:color w:val="000000"/>
          <w:sz w:val="24"/>
          <w:szCs w:val="24"/>
          <w:lang w:val="uk-UA"/>
        </w:rPr>
        <w:t>2</w:t>
      </w:r>
      <w:r w:rsidR="00547785" w:rsidRPr="00747CB8">
        <w:rPr>
          <w:color w:val="000000"/>
          <w:sz w:val="24"/>
          <w:szCs w:val="24"/>
          <w:lang w:val="uk-UA"/>
        </w:rPr>
        <w:t>.</w:t>
      </w:r>
      <w:r w:rsidRPr="00747CB8">
        <w:rPr>
          <w:b/>
          <w:color w:val="000000"/>
          <w:sz w:val="24"/>
          <w:szCs w:val="24"/>
          <w:lang w:val="uk-UA"/>
        </w:rPr>
        <w:t>9.</w:t>
      </w:r>
      <w:r w:rsidRPr="00747CB8">
        <w:rPr>
          <w:color w:val="000000"/>
          <w:sz w:val="24"/>
          <w:szCs w:val="24"/>
          <w:lang w:val="uk-UA"/>
        </w:rPr>
        <w:t xml:space="preserve"> </w:t>
      </w:r>
      <w:r w:rsidR="00B663CB" w:rsidRPr="00747CB8">
        <w:rPr>
          <w:color w:val="000000"/>
          <w:sz w:val="24"/>
          <w:szCs w:val="24"/>
          <w:lang w:val="uk-UA"/>
        </w:rPr>
        <w:t>У</w:t>
      </w:r>
      <w:r w:rsidRPr="00747CB8">
        <w:rPr>
          <w:color w:val="000000"/>
          <w:sz w:val="24"/>
          <w:szCs w:val="24"/>
          <w:lang w:val="uk-UA"/>
        </w:rPr>
        <w:t xml:space="preserve"> випадку п</w:t>
      </w:r>
      <w:r w:rsidR="00B501BF" w:rsidRPr="00747CB8">
        <w:rPr>
          <w:color w:val="000000"/>
          <w:sz w:val="24"/>
          <w:szCs w:val="24"/>
          <w:lang w:val="uk-UA"/>
        </w:rPr>
        <w:t>еревищення суми реалізації Предмету застави</w:t>
      </w:r>
      <w:r w:rsidRPr="00747CB8">
        <w:rPr>
          <w:color w:val="000000"/>
          <w:sz w:val="24"/>
          <w:szCs w:val="24"/>
          <w:lang w:val="uk-UA"/>
        </w:rPr>
        <w:t xml:space="preserve"> над загальною сумою</w:t>
      </w:r>
      <w:r w:rsidR="00AB1529" w:rsidRPr="00747CB8">
        <w:rPr>
          <w:sz w:val="24"/>
          <w:szCs w:val="24"/>
          <w:lang w:val="uk-UA"/>
        </w:rPr>
        <w:t xml:space="preserve"> зобов’язань Позичальника/</w:t>
      </w:r>
      <w:proofErr w:type="spellStart"/>
      <w:r w:rsidR="00AB1529" w:rsidRPr="00747CB8">
        <w:rPr>
          <w:sz w:val="24"/>
          <w:szCs w:val="24"/>
          <w:lang w:val="uk-UA"/>
        </w:rPr>
        <w:t>Заставодавця</w:t>
      </w:r>
      <w:proofErr w:type="spellEnd"/>
      <w:r w:rsidR="00AB1529" w:rsidRPr="00747CB8">
        <w:rPr>
          <w:sz w:val="24"/>
          <w:szCs w:val="24"/>
          <w:lang w:val="uk-UA"/>
        </w:rPr>
        <w:t xml:space="preserve">  за Договором про надання фінансового кредиту та застави, тобто загальної суми</w:t>
      </w:r>
      <w:r w:rsidRPr="00747CB8">
        <w:rPr>
          <w:color w:val="000000"/>
          <w:sz w:val="24"/>
          <w:szCs w:val="24"/>
          <w:lang w:val="uk-UA"/>
        </w:rPr>
        <w:t xml:space="preserve"> </w:t>
      </w:r>
      <w:r w:rsidR="00B501BF" w:rsidRPr="00747CB8">
        <w:rPr>
          <w:color w:val="000000"/>
          <w:sz w:val="24"/>
          <w:szCs w:val="24"/>
          <w:lang w:val="uk-UA"/>
        </w:rPr>
        <w:t xml:space="preserve">Фінансового </w:t>
      </w:r>
      <w:r w:rsidRPr="00747CB8">
        <w:rPr>
          <w:color w:val="000000"/>
          <w:sz w:val="24"/>
          <w:szCs w:val="24"/>
          <w:lang w:val="uk-UA"/>
        </w:rPr>
        <w:t xml:space="preserve">кредиту та </w:t>
      </w:r>
      <w:r w:rsidR="00DA204D" w:rsidRPr="00747CB8">
        <w:rPr>
          <w:color w:val="000000"/>
          <w:sz w:val="24"/>
          <w:szCs w:val="24"/>
          <w:lang w:val="uk-UA"/>
        </w:rPr>
        <w:t>процентів</w:t>
      </w:r>
      <w:r w:rsidR="00AB1529" w:rsidRPr="00747CB8">
        <w:rPr>
          <w:color w:val="000000"/>
          <w:sz w:val="24"/>
          <w:szCs w:val="24"/>
          <w:lang w:val="uk-UA"/>
        </w:rPr>
        <w:t xml:space="preserve"> за весь фактичний строк користування Фінансовим кредитом</w:t>
      </w:r>
      <w:r w:rsidRPr="00747CB8">
        <w:rPr>
          <w:color w:val="000000"/>
          <w:sz w:val="24"/>
          <w:szCs w:val="24"/>
          <w:lang w:val="uk-UA"/>
        </w:rPr>
        <w:t xml:space="preserve">, </w:t>
      </w:r>
      <w:r w:rsidR="00AB1529" w:rsidRPr="00747CB8">
        <w:rPr>
          <w:sz w:val="24"/>
          <w:szCs w:val="24"/>
          <w:lang w:val="uk-UA"/>
        </w:rPr>
        <w:t>Позичальник</w:t>
      </w:r>
      <w:r w:rsidRPr="00747CB8">
        <w:rPr>
          <w:color w:val="000000"/>
          <w:sz w:val="24"/>
          <w:szCs w:val="24"/>
          <w:lang w:val="uk-UA"/>
        </w:rPr>
        <w:t xml:space="preserve"> має право звернутися до Ломбарду за цією сумою</w:t>
      </w:r>
      <w:r w:rsidR="0067099E" w:rsidRPr="00747CB8">
        <w:rPr>
          <w:color w:val="000000"/>
          <w:sz w:val="24"/>
          <w:szCs w:val="24"/>
          <w:lang w:val="uk-UA"/>
        </w:rPr>
        <w:t xml:space="preserve"> з урахуванням вимог чинного законодавства</w:t>
      </w:r>
      <w:r w:rsidRPr="00747CB8">
        <w:rPr>
          <w:color w:val="000000"/>
          <w:sz w:val="24"/>
          <w:szCs w:val="24"/>
          <w:lang w:val="uk-UA"/>
        </w:rPr>
        <w:t xml:space="preserve">. Йому будуть надані всі роз’яснення і виплачена необхідна сума. </w:t>
      </w:r>
      <w:r w:rsidR="00597A79" w:rsidRPr="00747CB8">
        <w:rPr>
          <w:color w:val="000000"/>
          <w:sz w:val="24"/>
          <w:szCs w:val="24"/>
          <w:lang w:val="uk-UA"/>
        </w:rPr>
        <w:t xml:space="preserve">Оподаткування здійснюється </w:t>
      </w:r>
      <w:r w:rsidR="00070C48" w:rsidRPr="00747CB8">
        <w:rPr>
          <w:color w:val="000000"/>
          <w:sz w:val="24"/>
          <w:szCs w:val="24"/>
          <w:lang w:val="uk-UA"/>
        </w:rPr>
        <w:t>згідно чинного зако</w:t>
      </w:r>
      <w:r w:rsidR="00FD7462" w:rsidRPr="00747CB8">
        <w:rPr>
          <w:color w:val="000000"/>
          <w:sz w:val="24"/>
          <w:szCs w:val="24"/>
          <w:lang w:val="uk-UA"/>
        </w:rPr>
        <w:t>но</w:t>
      </w:r>
      <w:r w:rsidR="00070C48" w:rsidRPr="00747CB8">
        <w:rPr>
          <w:color w:val="000000"/>
          <w:sz w:val="24"/>
          <w:szCs w:val="24"/>
          <w:lang w:val="uk-UA"/>
        </w:rPr>
        <w:t>давства</w:t>
      </w:r>
      <w:r w:rsidRPr="00747CB8">
        <w:rPr>
          <w:color w:val="000000"/>
          <w:sz w:val="24"/>
          <w:szCs w:val="24"/>
          <w:lang w:val="uk-UA"/>
        </w:rPr>
        <w:t>.</w:t>
      </w:r>
      <w:r w:rsidR="00403D01" w:rsidRPr="00747CB8">
        <w:rPr>
          <w:color w:val="000000"/>
          <w:sz w:val="24"/>
          <w:szCs w:val="24"/>
          <w:lang w:val="uk-UA"/>
        </w:rPr>
        <w:t xml:space="preserve"> </w:t>
      </w:r>
    </w:p>
    <w:p w14:paraId="2A9B92AB" w14:textId="4BE982A5" w:rsidR="005A52EE" w:rsidRPr="00747CB8" w:rsidRDefault="005A52EE" w:rsidP="005A52EE">
      <w:pPr>
        <w:rPr>
          <w:color w:val="000000"/>
          <w:sz w:val="24"/>
          <w:szCs w:val="24"/>
          <w:lang w:val="uk-UA"/>
        </w:rPr>
      </w:pPr>
      <w:r w:rsidRPr="00747CB8">
        <w:rPr>
          <w:b/>
          <w:sz w:val="24"/>
          <w:szCs w:val="24"/>
          <w:lang w:val="uk-UA"/>
        </w:rPr>
        <w:t xml:space="preserve">         </w:t>
      </w:r>
      <w:r w:rsidR="00547785" w:rsidRPr="00747CB8">
        <w:rPr>
          <w:b/>
          <w:sz w:val="24"/>
          <w:szCs w:val="24"/>
          <w:lang w:val="uk-UA"/>
        </w:rPr>
        <w:t>2.</w:t>
      </w:r>
      <w:r w:rsidRPr="00747CB8">
        <w:rPr>
          <w:b/>
          <w:sz w:val="24"/>
          <w:szCs w:val="24"/>
          <w:lang w:val="uk-UA"/>
        </w:rPr>
        <w:t xml:space="preserve">10. </w:t>
      </w:r>
      <w:r w:rsidR="00843963" w:rsidRPr="00747CB8">
        <w:rPr>
          <w:b/>
          <w:sz w:val="24"/>
          <w:szCs w:val="24"/>
          <w:lang w:val="uk-UA"/>
        </w:rPr>
        <w:t xml:space="preserve"> </w:t>
      </w:r>
      <w:r w:rsidR="005261CB" w:rsidRPr="00747CB8">
        <w:rPr>
          <w:sz w:val="24"/>
          <w:szCs w:val="24"/>
          <w:lang w:val="uk-UA"/>
        </w:rPr>
        <w:t xml:space="preserve">Перед підписанням Договору про надання фінансового кредиту та застави </w:t>
      </w:r>
      <w:r w:rsidR="005261CB" w:rsidRPr="00747CB8">
        <w:rPr>
          <w:color w:val="000000"/>
          <w:sz w:val="24"/>
          <w:szCs w:val="24"/>
          <w:lang w:val="uk-UA"/>
        </w:rPr>
        <w:t>к</w:t>
      </w:r>
      <w:r w:rsidRPr="00747CB8">
        <w:rPr>
          <w:color w:val="000000"/>
          <w:sz w:val="24"/>
          <w:szCs w:val="24"/>
          <w:lang w:val="uk-UA"/>
        </w:rPr>
        <w:t>лієнт детально ознайомлюється з</w:t>
      </w:r>
      <w:r w:rsidR="00A80A97">
        <w:rPr>
          <w:color w:val="000000"/>
          <w:sz w:val="24"/>
          <w:szCs w:val="24"/>
          <w:lang w:val="uk-UA"/>
        </w:rPr>
        <w:t xml:space="preserve"> цими</w:t>
      </w:r>
      <w:r w:rsidRPr="00747CB8">
        <w:rPr>
          <w:color w:val="000000"/>
          <w:sz w:val="24"/>
          <w:szCs w:val="24"/>
          <w:lang w:val="uk-UA"/>
        </w:rPr>
        <w:t xml:space="preserve"> </w:t>
      </w:r>
      <w:r w:rsidR="00B91100" w:rsidRPr="00747CB8">
        <w:rPr>
          <w:color w:val="000000"/>
          <w:sz w:val="24"/>
          <w:szCs w:val="24"/>
          <w:lang w:val="uk-UA"/>
        </w:rPr>
        <w:t>П</w:t>
      </w:r>
      <w:r w:rsidRPr="00747CB8">
        <w:rPr>
          <w:color w:val="000000"/>
          <w:sz w:val="24"/>
          <w:szCs w:val="24"/>
          <w:lang w:val="uk-UA"/>
        </w:rPr>
        <w:t xml:space="preserve">равилами. Клієнт </w:t>
      </w:r>
      <w:r w:rsidR="0051026D" w:rsidRPr="00747CB8">
        <w:rPr>
          <w:color w:val="000000"/>
          <w:sz w:val="24"/>
          <w:szCs w:val="24"/>
          <w:lang w:val="uk-UA"/>
        </w:rPr>
        <w:t>повинен правдиво свідчити, що  П</w:t>
      </w:r>
      <w:r w:rsidRPr="00747CB8">
        <w:rPr>
          <w:color w:val="000000"/>
          <w:sz w:val="24"/>
          <w:szCs w:val="24"/>
          <w:lang w:val="uk-UA"/>
        </w:rPr>
        <w:t xml:space="preserve">редмет застави є його особистою приватною власністю, при цьому право власності на </w:t>
      </w:r>
      <w:r w:rsidR="0051026D" w:rsidRPr="00747CB8">
        <w:rPr>
          <w:color w:val="000000"/>
          <w:sz w:val="24"/>
          <w:szCs w:val="24"/>
          <w:lang w:val="uk-UA"/>
        </w:rPr>
        <w:t>П</w:t>
      </w:r>
      <w:r w:rsidRPr="00747CB8">
        <w:rPr>
          <w:color w:val="000000"/>
          <w:sz w:val="24"/>
          <w:szCs w:val="24"/>
          <w:lang w:val="uk-UA"/>
        </w:rPr>
        <w:t>редмет застави набуто</w:t>
      </w:r>
      <w:r w:rsidR="00851DCE" w:rsidRPr="00747CB8">
        <w:rPr>
          <w:color w:val="000000"/>
          <w:sz w:val="24"/>
          <w:szCs w:val="24"/>
          <w:lang w:val="uk-UA"/>
        </w:rPr>
        <w:t xml:space="preserve"> </w:t>
      </w:r>
      <w:proofErr w:type="spellStart"/>
      <w:r w:rsidR="00851DCE" w:rsidRPr="00747CB8">
        <w:rPr>
          <w:color w:val="000000"/>
          <w:sz w:val="24"/>
          <w:szCs w:val="24"/>
          <w:lang w:val="uk-UA"/>
        </w:rPr>
        <w:t>Заставодавцем</w:t>
      </w:r>
      <w:proofErr w:type="spellEnd"/>
      <w:r w:rsidR="00851DCE" w:rsidRPr="00747CB8">
        <w:rPr>
          <w:color w:val="000000"/>
          <w:sz w:val="24"/>
          <w:szCs w:val="24"/>
          <w:lang w:val="uk-UA"/>
        </w:rPr>
        <w:t xml:space="preserve"> </w:t>
      </w:r>
      <w:proofErr w:type="spellStart"/>
      <w:r w:rsidR="00851DCE" w:rsidRPr="00747CB8">
        <w:rPr>
          <w:color w:val="000000"/>
          <w:sz w:val="24"/>
          <w:szCs w:val="24"/>
          <w:lang w:val="uk-UA"/>
        </w:rPr>
        <w:t>правомірно</w:t>
      </w:r>
      <w:proofErr w:type="spellEnd"/>
      <w:r w:rsidR="00851DCE" w:rsidRPr="00747CB8">
        <w:rPr>
          <w:color w:val="000000"/>
          <w:sz w:val="24"/>
          <w:szCs w:val="24"/>
          <w:lang w:val="uk-UA"/>
        </w:rPr>
        <w:t>, П</w:t>
      </w:r>
      <w:r w:rsidRPr="00747CB8">
        <w:rPr>
          <w:color w:val="000000"/>
          <w:sz w:val="24"/>
          <w:szCs w:val="24"/>
          <w:lang w:val="uk-UA"/>
        </w:rPr>
        <w:t xml:space="preserve">редмет застави нікому іншому не відчужений, </w:t>
      </w:r>
      <w:r w:rsidR="00851DCE" w:rsidRPr="00747CB8">
        <w:rPr>
          <w:color w:val="000000"/>
          <w:sz w:val="24"/>
          <w:szCs w:val="24"/>
          <w:lang w:val="uk-UA"/>
        </w:rPr>
        <w:t xml:space="preserve">в суперечці чи </w:t>
      </w:r>
      <w:r w:rsidRPr="00747CB8">
        <w:rPr>
          <w:color w:val="000000"/>
          <w:sz w:val="24"/>
          <w:szCs w:val="24"/>
          <w:lang w:val="uk-UA"/>
        </w:rPr>
        <w:t>під забороною (арештом)</w:t>
      </w:r>
      <w:r w:rsidR="0003285B" w:rsidRPr="00747CB8">
        <w:rPr>
          <w:color w:val="000000"/>
          <w:sz w:val="24"/>
          <w:szCs w:val="24"/>
          <w:lang w:val="uk-UA"/>
        </w:rPr>
        <w:t xml:space="preserve"> на відчуження</w:t>
      </w:r>
      <w:r w:rsidRPr="00747CB8">
        <w:rPr>
          <w:color w:val="000000"/>
          <w:sz w:val="24"/>
          <w:szCs w:val="24"/>
          <w:lang w:val="uk-UA"/>
        </w:rPr>
        <w:t xml:space="preserve">, а також заставою, в тому числі податковою, не </w:t>
      </w:r>
      <w:r w:rsidR="0051026D" w:rsidRPr="00747CB8">
        <w:rPr>
          <w:color w:val="000000"/>
          <w:sz w:val="24"/>
          <w:szCs w:val="24"/>
          <w:lang w:val="uk-UA"/>
        </w:rPr>
        <w:t>перебуває, судового спору щодо П</w:t>
      </w:r>
      <w:r w:rsidRPr="00747CB8">
        <w:rPr>
          <w:color w:val="000000"/>
          <w:sz w:val="24"/>
          <w:szCs w:val="24"/>
          <w:lang w:val="uk-UA"/>
        </w:rPr>
        <w:t>редмету застави</w:t>
      </w:r>
      <w:r w:rsidR="00851DCE" w:rsidRPr="00747CB8">
        <w:rPr>
          <w:color w:val="000000"/>
          <w:sz w:val="24"/>
          <w:szCs w:val="24"/>
          <w:lang w:val="uk-UA"/>
        </w:rPr>
        <w:t xml:space="preserve"> не має</w:t>
      </w:r>
      <w:r w:rsidRPr="00747CB8">
        <w:rPr>
          <w:color w:val="000000"/>
          <w:sz w:val="24"/>
          <w:szCs w:val="24"/>
          <w:lang w:val="uk-UA"/>
        </w:rPr>
        <w:t>, а також</w:t>
      </w:r>
      <w:r w:rsidR="00851DCE" w:rsidRPr="00747CB8">
        <w:rPr>
          <w:color w:val="000000"/>
          <w:sz w:val="24"/>
          <w:szCs w:val="24"/>
          <w:lang w:val="uk-UA"/>
        </w:rPr>
        <w:t xml:space="preserve"> по відношенню до Предмету застави відсутні права третіх осіб</w:t>
      </w:r>
      <w:r w:rsidRPr="00747CB8">
        <w:rPr>
          <w:color w:val="000000"/>
          <w:sz w:val="24"/>
          <w:szCs w:val="24"/>
          <w:lang w:val="uk-UA"/>
        </w:rPr>
        <w:t xml:space="preserve">, як внесок до статутного капіталу юридичних осіб не </w:t>
      </w:r>
      <w:proofErr w:type="spellStart"/>
      <w:r w:rsidRPr="00747CB8">
        <w:rPr>
          <w:color w:val="000000"/>
          <w:sz w:val="24"/>
          <w:szCs w:val="24"/>
          <w:lang w:val="uk-UA"/>
        </w:rPr>
        <w:t>внесено</w:t>
      </w:r>
      <w:proofErr w:type="spellEnd"/>
      <w:r w:rsidRPr="00747CB8">
        <w:rPr>
          <w:color w:val="000000"/>
          <w:sz w:val="24"/>
          <w:szCs w:val="24"/>
          <w:lang w:val="uk-UA"/>
        </w:rPr>
        <w:t xml:space="preserve">. </w:t>
      </w:r>
      <w:r w:rsidR="00851DCE" w:rsidRPr="00747CB8">
        <w:rPr>
          <w:color w:val="000000"/>
          <w:sz w:val="24"/>
          <w:szCs w:val="24"/>
          <w:lang w:val="uk-UA"/>
        </w:rPr>
        <w:t>Позичальнику повідомляється про кримінальну відповідал</w:t>
      </w:r>
      <w:r w:rsidR="00C67BEC" w:rsidRPr="00747CB8">
        <w:rPr>
          <w:color w:val="000000"/>
          <w:sz w:val="24"/>
          <w:szCs w:val="24"/>
          <w:lang w:val="uk-UA"/>
        </w:rPr>
        <w:t>ьність за шахрайство з фінансов</w:t>
      </w:r>
      <w:r w:rsidR="00851DCE" w:rsidRPr="00747CB8">
        <w:rPr>
          <w:color w:val="000000"/>
          <w:sz w:val="24"/>
          <w:szCs w:val="24"/>
          <w:lang w:val="uk-UA"/>
        </w:rPr>
        <w:t>ими ресурсами згідно чинного законодавства України, зокрема за надання недостовірно</w:t>
      </w:r>
      <w:r w:rsidR="0003285B" w:rsidRPr="00747CB8">
        <w:rPr>
          <w:color w:val="000000"/>
          <w:sz w:val="24"/>
          <w:szCs w:val="24"/>
          <w:lang w:val="uk-UA"/>
        </w:rPr>
        <w:t>ї інформації з метою одержання Ф</w:t>
      </w:r>
      <w:r w:rsidR="00851DCE" w:rsidRPr="00747CB8">
        <w:rPr>
          <w:color w:val="000000"/>
          <w:sz w:val="24"/>
          <w:szCs w:val="24"/>
          <w:lang w:val="uk-UA"/>
        </w:rPr>
        <w:t xml:space="preserve">інансового кредиту. </w:t>
      </w:r>
      <w:r w:rsidRPr="00747CB8">
        <w:rPr>
          <w:color w:val="000000"/>
          <w:sz w:val="24"/>
          <w:szCs w:val="24"/>
          <w:lang w:val="uk-UA"/>
        </w:rPr>
        <w:t xml:space="preserve">Наступні застави Предмету застави можливі </w:t>
      </w:r>
      <w:r w:rsidR="00A17B95" w:rsidRPr="00747CB8">
        <w:rPr>
          <w:color w:val="000000"/>
          <w:sz w:val="24"/>
          <w:szCs w:val="24"/>
          <w:lang w:val="uk-UA"/>
        </w:rPr>
        <w:t xml:space="preserve">лише </w:t>
      </w:r>
      <w:r w:rsidRPr="00747CB8">
        <w:rPr>
          <w:color w:val="000000"/>
          <w:sz w:val="24"/>
          <w:szCs w:val="24"/>
          <w:lang w:val="uk-UA"/>
        </w:rPr>
        <w:t>за письмовою згодою Заставодержателя.</w:t>
      </w:r>
    </w:p>
    <w:p w14:paraId="2D566CE2" w14:textId="532B0B0C" w:rsidR="00984466" w:rsidRPr="00747CB8" w:rsidRDefault="005A52EE" w:rsidP="005A52EE">
      <w:pPr>
        <w:rPr>
          <w:sz w:val="24"/>
          <w:szCs w:val="24"/>
          <w:lang w:val="uk-UA"/>
        </w:rPr>
      </w:pPr>
      <w:r w:rsidRPr="00747CB8">
        <w:rPr>
          <w:b/>
          <w:sz w:val="24"/>
          <w:szCs w:val="24"/>
          <w:lang w:val="uk-UA"/>
        </w:rPr>
        <w:t xml:space="preserve">        </w:t>
      </w:r>
      <w:r w:rsidR="00BE34D3" w:rsidRPr="00747CB8">
        <w:rPr>
          <w:b/>
          <w:sz w:val="24"/>
          <w:szCs w:val="24"/>
          <w:lang w:val="uk-UA"/>
        </w:rPr>
        <w:t xml:space="preserve"> </w:t>
      </w:r>
      <w:r w:rsidR="00547785" w:rsidRPr="00747CB8">
        <w:rPr>
          <w:b/>
          <w:sz w:val="24"/>
          <w:szCs w:val="24"/>
          <w:lang w:val="uk-UA"/>
        </w:rPr>
        <w:t>2.</w:t>
      </w:r>
      <w:r w:rsidRPr="00747CB8">
        <w:rPr>
          <w:b/>
          <w:sz w:val="24"/>
          <w:szCs w:val="24"/>
          <w:lang w:val="uk-UA"/>
        </w:rPr>
        <w:t xml:space="preserve">11. </w:t>
      </w:r>
      <w:r w:rsidR="004B5169" w:rsidRPr="00747CB8">
        <w:rPr>
          <w:color w:val="000000"/>
          <w:sz w:val="24"/>
          <w:szCs w:val="24"/>
          <w:lang w:val="uk-UA"/>
        </w:rPr>
        <w:t>Особа, яка є членом</w:t>
      </w:r>
      <w:r w:rsidR="004B5169" w:rsidRPr="00747CB8">
        <w:rPr>
          <w:sz w:val="24"/>
          <w:szCs w:val="24"/>
          <w:lang w:val="uk-UA"/>
        </w:rPr>
        <w:t xml:space="preserve"> органу управління або </w:t>
      </w:r>
      <w:r w:rsidR="00BE0030">
        <w:rPr>
          <w:sz w:val="24"/>
          <w:szCs w:val="24"/>
          <w:lang w:val="uk-UA"/>
        </w:rPr>
        <w:t>службовцем</w:t>
      </w:r>
      <w:r w:rsidR="004B5169" w:rsidRPr="00747CB8">
        <w:rPr>
          <w:sz w:val="24"/>
          <w:szCs w:val="24"/>
          <w:lang w:val="uk-UA"/>
        </w:rPr>
        <w:t xml:space="preserve"> </w:t>
      </w:r>
      <w:r w:rsidR="00387DFE" w:rsidRPr="00747CB8">
        <w:rPr>
          <w:sz w:val="24"/>
          <w:szCs w:val="24"/>
          <w:lang w:val="uk-UA"/>
        </w:rPr>
        <w:t>Ломбарду</w:t>
      </w:r>
      <w:r w:rsidR="004B5169" w:rsidRPr="00747CB8">
        <w:rPr>
          <w:sz w:val="24"/>
          <w:szCs w:val="24"/>
          <w:lang w:val="uk-UA"/>
        </w:rPr>
        <w:t xml:space="preserve">, може укладати договори </w:t>
      </w:r>
      <w:r w:rsidR="00E465C2" w:rsidRPr="00747CB8">
        <w:rPr>
          <w:sz w:val="24"/>
          <w:szCs w:val="24"/>
          <w:lang w:val="uk-UA"/>
        </w:rPr>
        <w:t xml:space="preserve">з </w:t>
      </w:r>
      <w:r w:rsidR="004B5169" w:rsidRPr="00747CB8">
        <w:rPr>
          <w:sz w:val="24"/>
          <w:szCs w:val="24"/>
          <w:lang w:val="uk-UA"/>
        </w:rPr>
        <w:t>Ломбардом</w:t>
      </w:r>
      <w:r w:rsidR="00B94E0B" w:rsidRPr="00747CB8">
        <w:rPr>
          <w:sz w:val="24"/>
          <w:szCs w:val="24"/>
          <w:lang w:val="uk-UA"/>
        </w:rPr>
        <w:t xml:space="preserve"> </w:t>
      </w:r>
      <w:r w:rsidR="00B501BF" w:rsidRPr="00747CB8">
        <w:rPr>
          <w:sz w:val="24"/>
          <w:szCs w:val="24"/>
          <w:lang w:val="uk-UA"/>
        </w:rPr>
        <w:t>щодо надання такій особі Ф</w:t>
      </w:r>
      <w:r w:rsidR="004B5169" w:rsidRPr="00747CB8">
        <w:rPr>
          <w:sz w:val="24"/>
          <w:szCs w:val="24"/>
          <w:lang w:val="uk-UA"/>
        </w:rPr>
        <w:t>інансового кредиту на умовах, що не відрізняються від звичайних.</w:t>
      </w:r>
    </w:p>
    <w:p w14:paraId="679BEDDF" w14:textId="77777777" w:rsidR="00E25A48" w:rsidRPr="00823D29" w:rsidRDefault="00E25A48" w:rsidP="00833762">
      <w:pPr>
        <w:spacing w:before="120"/>
        <w:ind w:firstLine="709"/>
        <w:rPr>
          <w:b/>
          <w:color w:val="000000" w:themeColor="text1"/>
          <w:sz w:val="24"/>
          <w:szCs w:val="24"/>
          <w:lang w:val="uk-UA"/>
        </w:rPr>
      </w:pPr>
      <w:r w:rsidRPr="00823D29">
        <w:rPr>
          <w:b/>
          <w:color w:val="000000" w:themeColor="text1"/>
          <w:sz w:val="24"/>
          <w:szCs w:val="24"/>
          <w:lang w:val="uk-UA"/>
        </w:rPr>
        <w:t xml:space="preserve">2.12. Врегулювання </w:t>
      </w:r>
      <w:r w:rsidR="0044003F" w:rsidRPr="00823D29">
        <w:rPr>
          <w:b/>
          <w:color w:val="000000" w:themeColor="text1"/>
          <w:sz w:val="24"/>
          <w:szCs w:val="24"/>
          <w:lang w:val="uk-UA"/>
        </w:rPr>
        <w:t>Л</w:t>
      </w:r>
      <w:r w:rsidRPr="00823D29">
        <w:rPr>
          <w:b/>
          <w:color w:val="000000" w:themeColor="text1"/>
          <w:sz w:val="24"/>
          <w:szCs w:val="24"/>
          <w:lang w:val="uk-UA"/>
        </w:rPr>
        <w:t>омбардом простроченої заборгованості</w:t>
      </w:r>
      <w:r w:rsidR="0044003F" w:rsidRPr="00823D29">
        <w:rPr>
          <w:b/>
          <w:color w:val="000000" w:themeColor="text1"/>
          <w:sz w:val="24"/>
          <w:szCs w:val="24"/>
          <w:lang w:val="uk-UA"/>
        </w:rPr>
        <w:t>.</w:t>
      </w:r>
    </w:p>
    <w:p w14:paraId="640160B2" w14:textId="77777777" w:rsidR="00810E51" w:rsidRPr="00823D29" w:rsidRDefault="00DB203B" w:rsidP="00833762">
      <w:pPr>
        <w:spacing w:before="120"/>
        <w:ind w:firstLine="709"/>
        <w:rPr>
          <w:bCs/>
          <w:color w:val="000000" w:themeColor="text1"/>
          <w:sz w:val="24"/>
          <w:szCs w:val="24"/>
          <w:lang w:val="uk-UA"/>
        </w:rPr>
      </w:pPr>
      <w:r w:rsidRPr="00823D29">
        <w:rPr>
          <w:bCs/>
          <w:color w:val="000000" w:themeColor="text1"/>
          <w:sz w:val="24"/>
          <w:szCs w:val="24"/>
          <w:lang w:val="uk-UA"/>
        </w:rPr>
        <w:t xml:space="preserve">2.12.1. </w:t>
      </w:r>
      <w:r w:rsidR="00810E51" w:rsidRPr="00823D29">
        <w:rPr>
          <w:bCs/>
          <w:color w:val="000000" w:themeColor="text1"/>
          <w:sz w:val="24"/>
          <w:szCs w:val="24"/>
          <w:lang w:val="uk-UA"/>
        </w:rPr>
        <w:t>Умови, за яких Ломбард, розпочинає діяльність із врегулювання простроченої заборгованості :</w:t>
      </w:r>
    </w:p>
    <w:p w14:paraId="23E780F4" w14:textId="18F22C69" w:rsidR="0044003F" w:rsidRPr="00823D29" w:rsidRDefault="00810E51" w:rsidP="00810E51">
      <w:pPr>
        <w:pStyle w:val="af5"/>
        <w:numPr>
          <w:ilvl w:val="0"/>
          <w:numId w:val="22"/>
        </w:numPr>
        <w:spacing w:before="120"/>
        <w:rPr>
          <w:bCs/>
          <w:color w:val="000000" w:themeColor="text1"/>
          <w:sz w:val="24"/>
          <w:szCs w:val="24"/>
          <w:lang w:val="uk-UA"/>
        </w:rPr>
      </w:pPr>
      <w:r w:rsidRPr="00823D29">
        <w:rPr>
          <w:bCs/>
          <w:color w:val="000000" w:themeColor="text1"/>
          <w:sz w:val="24"/>
          <w:szCs w:val="24"/>
          <w:lang w:val="uk-UA"/>
        </w:rPr>
        <w:t xml:space="preserve">діяльність із </w:t>
      </w:r>
      <w:r w:rsidR="0044003F" w:rsidRPr="00823D29">
        <w:rPr>
          <w:bCs/>
          <w:color w:val="000000" w:themeColor="text1"/>
          <w:sz w:val="24"/>
          <w:szCs w:val="24"/>
          <w:lang w:val="uk-UA"/>
        </w:rPr>
        <w:t>врегулювання простроченої заборгованості</w:t>
      </w:r>
      <w:r w:rsidRPr="00823D29">
        <w:rPr>
          <w:bCs/>
          <w:color w:val="000000" w:themeColor="text1"/>
          <w:sz w:val="24"/>
          <w:szCs w:val="24"/>
          <w:lang w:val="uk-UA"/>
        </w:rPr>
        <w:t xml:space="preserve"> Ломбард розпочинає не раніше </w:t>
      </w:r>
      <w:r w:rsidR="002C3927" w:rsidRPr="00823D29">
        <w:rPr>
          <w:bCs/>
          <w:color w:val="000000" w:themeColor="text1"/>
          <w:sz w:val="24"/>
          <w:szCs w:val="24"/>
          <w:lang w:val="uk-UA"/>
        </w:rPr>
        <w:t>наступного</w:t>
      </w:r>
      <w:r w:rsidRPr="00823D29">
        <w:rPr>
          <w:bCs/>
          <w:color w:val="000000" w:themeColor="text1"/>
          <w:sz w:val="24"/>
          <w:szCs w:val="24"/>
          <w:lang w:val="uk-UA"/>
        </w:rPr>
        <w:t xml:space="preserve"> </w:t>
      </w:r>
      <w:r w:rsidR="00833762" w:rsidRPr="00823D29">
        <w:rPr>
          <w:bCs/>
          <w:color w:val="000000" w:themeColor="text1"/>
          <w:sz w:val="24"/>
          <w:szCs w:val="24"/>
          <w:lang w:val="uk-UA"/>
        </w:rPr>
        <w:t xml:space="preserve"> </w:t>
      </w:r>
      <w:r w:rsidRPr="00823D29">
        <w:rPr>
          <w:bCs/>
          <w:color w:val="000000" w:themeColor="text1"/>
          <w:sz w:val="24"/>
          <w:szCs w:val="24"/>
          <w:lang w:val="uk-UA"/>
        </w:rPr>
        <w:t>дня з дати</w:t>
      </w:r>
      <w:r w:rsidR="00DB203B" w:rsidRPr="00823D29">
        <w:rPr>
          <w:bCs/>
          <w:color w:val="000000" w:themeColor="text1"/>
          <w:sz w:val="24"/>
          <w:szCs w:val="24"/>
          <w:lang w:val="uk-UA"/>
        </w:rPr>
        <w:t xml:space="preserve">, </w:t>
      </w:r>
      <w:r w:rsidR="00710166" w:rsidRPr="00823D29">
        <w:rPr>
          <w:bCs/>
          <w:color w:val="000000" w:themeColor="text1"/>
          <w:sz w:val="24"/>
          <w:szCs w:val="24"/>
          <w:lang w:val="uk-UA"/>
        </w:rPr>
        <w:t xml:space="preserve">зазначеної в Договорі про надання фінансового кредиту, як дата </w:t>
      </w:r>
      <w:r w:rsidR="00833762" w:rsidRPr="00823D29">
        <w:rPr>
          <w:bCs/>
          <w:color w:val="000000" w:themeColor="text1"/>
          <w:sz w:val="24"/>
          <w:szCs w:val="24"/>
          <w:lang w:val="uk-UA"/>
        </w:rPr>
        <w:t xml:space="preserve">повернення </w:t>
      </w:r>
      <w:r w:rsidR="00710166" w:rsidRPr="00823D29">
        <w:rPr>
          <w:bCs/>
          <w:color w:val="000000" w:themeColor="text1"/>
          <w:sz w:val="24"/>
          <w:szCs w:val="24"/>
          <w:lang w:val="uk-UA"/>
        </w:rPr>
        <w:t>Ф</w:t>
      </w:r>
      <w:r w:rsidR="00833762" w:rsidRPr="00823D29">
        <w:rPr>
          <w:bCs/>
          <w:color w:val="000000" w:themeColor="text1"/>
          <w:sz w:val="24"/>
          <w:szCs w:val="24"/>
          <w:lang w:val="uk-UA"/>
        </w:rPr>
        <w:t xml:space="preserve">інансового </w:t>
      </w:r>
      <w:r w:rsidR="00710166" w:rsidRPr="00823D29">
        <w:rPr>
          <w:bCs/>
          <w:color w:val="000000" w:themeColor="text1"/>
          <w:sz w:val="24"/>
          <w:szCs w:val="24"/>
          <w:lang w:val="uk-UA"/>
        </w:rPr>
        <w:t>к</w:t>
      </w:r>
      <w:r w:rsidR="00833762" w:rsidRPr="00823D29">
        <w:rPr>
          <w:bCs/>
          <w:color w:val="000000" w:themeColor="text1"/>
          <w:sz w:val="24"/>
          <w:szCs w:val="24"/>
          <w:lang w:val="uk-UA"/>
        </w:rPr>
        <w:t>редиту,</w:t>
      </w:r>
      <w:r w:rsidR="00081DFC" w:rsidRPr="00823D29">
        <w:rPr>
          <w:bCs/>
          <w:color w:val="000000" w:themeColor="text1"/>
          <w:sz w:val="24"/>
          <w:szCs w:val="24"/>
          <w:lang w:val="uk-UA"/>
        </w:rPr>
        <w:tab/>
      </w:r>
    </w:p>
    <w:p w14:paraId="034AE6E3" w14:textId="77777777" w:rsidR="00810E51" w:rsidRPr="00823D29" w:rsidRDefault="00DB203B" w:rsidP="00833762">
      <w:pPr>
        <w:spacing w:before="120"/>
        <w:ind w:firstLine="709"/>
        <w:rPr>
          <w:bCs/>
          <w:color w:val="000000" w:themeColor="text1"/>
          <w:sz w:val="24"/>
          <w:szCs w:val="24"/>
          <w:lang w:val="uk-UA"/>
        </w:rPr>
      </w:pPr>
      <w:r w:rsidRPr="00823D29">
        <w:rPr>
          <w:bCs/>
          <w:color w:val="000000" w:themeColor="text1"/>
          <w:sz w:val="24"/>
          <w:szCs w:val="24"/>
          <w:lang w:val="uk-UA"/>
        </w:rPr>
        <w:t>2.12.2. Порядок і спосіб погашення простроченої заборгованості.</w:t>
      </w:r>
    </w:p>
    <w:p w14:paraId="6B884890" w14:textId="77777777" w:rsidR="00081DFC" w:rsidRPr="00823D29" w:rsidRDefault="00DB203B" w:rsidP="0044003F">
      <w:pPr>
        <w:spacing w:before="120"/>
        <w:rPr>
          <w:bCs/>
          <w:color w:val="000000" w:themeColor="text1"/>
          <w:sz w:val="24"/>
          <w:szCs w:val="24"/>
          <w:lang w:val="uk-UA"/>
        </w:rPr>
      </w:pPr>
      <w:r w:rsidRPr="00823D29">
        <w:rPr>
          <w:bCs/>
          <w:color w:val="000000" w:themeColor="text1"/>
          <w:sz w:val="24"/>
          <w:szCs w:val="24"/>
          <w:lang w:val="uk-UA"/>
        </w:rPr>
        <w:t xml:space="preserve">Погашення простроченої заборгованості здійснюється за рахунок </w:t>
      </w:r>
      <w:r w:rsidR="00A05761" w:rsidRPr="00823D29">
        <w:rPr>
          <w:bCs/>
          <w:color w:val="000000" w:themeColor="text1"/>
          <w:sz w:val="24"/>
          <w:szCs w:val="24"/>
          <w:lang w:val="uk-UA"/>
        </w:rPr>
        <w:t xml:space="preserve">примусової </w:t>
      </w:r>
      <w:r w:rsidRPr="00823D29">
        <w:rPr>
          <w:bCs/>
          <w:color w:val="000000" w:themeColor="text1"/>
          <w:sz w:val="24"/>
          <w:szCs w:val="24"/>
          <w:lang w:val="uk-UA"/>
        </w:rPr>
        <w:t>реалізації предмета застави, наданого Позичальником в якості забезпечення зобов’язань за договором фінансового кредиту.</w:t>
      </w:r>
      <w:r w:rsidR="00081DFC" w:rsidRPr="00823D29">
        <w:rPr>
          <w:bCs/>
          <w:color w:val="000000" w:themeColor="text1"/>
          <w:sz w:val="24"/>
          <w:szCs w:val="24"/>
          <w:lang w:val="uk-UA"/>
        </w:rPr>
        <w:t xml:space="preserve"> </w:t>
      </w:r>
    </w:p>
    <w:p w14:paraId="66549BB2" w14:textId="77777777" w:rsidR="00DB203B" w:rsidRPr="00823D29" w:rsidRDefault="00081DFC" w:rsidP="0044003F">
      <w:pPr>
        <w:spacing w:before="120"/>
        <w:rPr>
          <w:bCs/>
          <w:color w:val="000000" w:themeColor="text1"/>
          <w:sz w:val="24"/>
          <w:szCs w:val="24"/>
          <w:lang w:val="uk-UA"/>
        </w:rPr>
      </w:pPr>
      <w:r w:rsidRPr="00823D29">
        <w:rPr>
          <w:bCs/>
          <w:color w:val="000000" w:themeColor="text1"/>
          <w:sz w:val="24"/>
          <w:szCs w:val="24"/>
          <w:lang w:val="uk-UA"/>
        </w:rPr>
        <w:t xml:space="preserve">Спосіб звернення стягнення та засоби відчуження </w:t>
      </w:r>
      <w:r w:rsidR="001D585B" w:rsidRPr="00823D29">
        <w:rPr>
          <w:bCs/>
          <w:color w:val="000000" w:themeColor="text1"/>
          <w:sz w:val="24"/>
          <w:szCs w:val="24"/>
          <w:lang w:val="uk-UA"/>
        </w:rPr>
        <w:t xml:space="preserve">заставленого </w:t>
      </w:r>
      <w:r w:rsidRPr="00823D29">
        <w:rPr>
          <w:bCs/>
          <w:color w:val="000000" w:themeColor="text1"/>
          <w:sz w:val="24"/>
          <w:szCs w:val="24"/>
          <w:lang w:val="uk-UA"/>
        </w:rPr>
        <w:t>майна</w:t>
      </w:r>
      <w:r w:rsidR="00AE2624" w:rsidRPr="00823D29">
        <w:rPr>
          <w:bCs/>
          <w:color w:val="000000" w:themeColor="text1"/>
          <w:sz w:val="24"/>
          <w:szCs w:val="24"/>
          <w:lang w:val="uk-UA"/>
        </w:rPr>
        <w:t>,</w:t>
      </w:r>
      <w:r w:rsidRPr="00823D29">
        <w:rPr>
          <w:bCs/>
          <w:color w:val="000000" w:themeColor="text1"/>
          <w:sz w:val="24"/>
          <w:szCs w:val="24"/>
          <w:lang w:val="uk-UA"/>
        </w:rPr>
        <w:t xml:space="preserve"> в разі невиконання Позичальником зобов’язань за договором про надання фінансового кредиту</w:t>
      </w:r>
      <w:r w:rsidR="00AE2624" w:rsidRPr="00823D29">
        <w:rPr>
          <w:bCs/>
          <w:color w:val="000000" w:themeColor="text1"/>
          <w:sz w:val="24"/>
          <w:szCs w:val="24"/>
          <w:lang w:val="uk-UA"/>
        </w:rPr>
        <w:t>,</w:t>
      </w:r>
      <w:r w:rsidRPr="00823D29">
        <w:rPr>
          <w:bCs/>
          <w:color w:val="000000" w:themeColor="text1"/>
          <w:sz w:val="24"/>
          <w:szCs w:val="24"/>
          <w:lang w:val="uk-UA"/>
        </w:rPr>
        <w:t xml:space="preserve">   - визначаються умовами договору застави та чинним законодавством.</w:t>
      </w:r>
    </w:p>
    <w:p w14:paraId="56E5F546" w14:textId="77777777" w:rsidR="0044003F" w:rsidRPr="00823D29" w:rsidRDefault="0044003F" w:rsidP="00DB203B">
      <w:pPr>
        <w:spacing w:before="120"/>
        <w:ind w:firstLine="709"/>
        <w:rPr>
          <w:bCs/>
          <w:color w:val="000000" w:themeColor="text1"/>
          <w:sz w:val="24"/>
          <w:szCs w:val="24"/>
          <w:lang w:val="uk-UA"/>
        </w:rPr>
      </w:pPr>
      <w:r w:rsidRPr="00823D29">
        <w:rPr>
          <w:bCs/>
          <w:color w:val="000000" w:themeColor="text1"/>
          <w:sz w:val="24"/>
          <w:szCs w:val="24"/>
          <w:lang w:val="uk-UA"/>
        </w:rPr>
        <w:t>Ломбард не відступає право вимоги за договором про надання фінансового кредиту</w:t>
      </w:r>
      <w:r w:rsidR="00DB203B" w:rsidRPr="00823D29">
        <w:rPr>
          <w:bCs/>
          <w:color w:val="000000" w:themeColor="text1"/>
          <w:sz w:val="24"/>
          <w:szCs w:val="24"/>
          <w:lang w:val="uk-UA"/>
        </w:rPr>
        <w:t>.</w:t>
      </w:r>
      <w:r w:rsidRPr="00823D29">
        <w:rPr>
          <w:bCs/>
          <w:color w:val="000000" w:themeColor="text1"/>
          <w:sz w:val="24"/>
          <w:szCs w:val="24"/>
          <w:lang w:val="uk-UA"/>
        </w:rPr>
        <w:t xml:space="preserve"> </w:t>
      </w:r>
    </w:p>
    <w:p w14:paraId="4EFF50B3" w14:textId="77777777" w:rsidR="00DB203B" w:rsidRPr="00823D29" w:rsidRDefault="0044003F" w:rsidP="00DB203B">
      <w:pPr>
        <w:ind w:firstLine="709"/>
        <w:rPr>
          <w:b/>
          <w:color w:val="000000" w:themeColor="text1"/>
          <w:sz w:val="24"/>
          <w:szCs w:val="24"/>
          <w:lang w:val="uk-UA"/>
        </w:rPr>
      </w:pPr>
      <w:r w:rsidRPr="00823D29">
        <w:rPr>
          <w:b/>
          <w:color w:val="000000" w:themeColor="text1"/>
          <w:sz w:val="24"/>
          <w:szCs w:val="24"/>
          <w:lang w:val="uk-UA"/>
        </w:rPr>
        <w:t>Ломбард не залучає колекторську компанію до врегулювання простроченої заборгованості</w:t>
      </w:r>
      <w:r w:rsidR="00DB203B" w:rsidRPr="00823D29">
        <w:rPr>
          <w:b/>
          <w:color w:val="000000" w:themeColor="text1"/>
          <w:sz w:val="24"/>
          <w:szCs w:val="24"/>
          <w:lang w:val="uk-UA"/>
        </w:rPr>
        <w:t>.</w:t>
      </w:r>
      <w:r w:rsidRPr="00823D29">
        <w:rPr>
          <w:b/>
          <w:color w:val="000000" w:themeColor="text1"/>
          <w:sz w:val="24"/>
          <w:szCs w:val="24"/>
          <w:lang w:val="uk-UA"/>
        </w:rPr>
        <w:t xml:space="preserve"> </w:t>
      </w:r>
    </w:p>
    <w:p w14:paraId="33C7CDCD" w14:textId="511EE3E0" w:rsidR="00DB203B" w:rsidRPr="00823D29" w:rsidRDefault="00DB203B" w:rsidP="00DB203B">
      <w:pPr>
        <w:ind w:firstLine="709"/>
        <w:rPr>
          <w:bCs/>
          <w:color w:val="000000" w:themeColor="text1"/>
          <w:sz w:val="24"/>
          <w:szCs w:val="24"/>
          <w:lang w:val="uk-UA"/>
        </w:rPr>
      </w:pPr>
      <w:r w:rsidRPr="00823D29">
        <w:rPr>
          <w:bCs/>
          <w:color w:val="000000" w:themeColor="text1"/>
          <w:sz w:val="24"/>
          <w:szCs w:val="24"/>
          <w:lang w:val="uk-UA"/>
        </w:rPr>
        <w:t xml:space="preserve">Ломбард не повідомляє інформацію про укладення Позичальником договору </w:t>
      </w:r>
      <w:r w:rsidR="00823D29" w:rsidRPr="00823D29">
        <w:rPr>
          <w:bCs/>
          <w:color w:val="000000" w:themeColor="text1"/>
          <w:sz w:val="24"/>
          <w:szCs w:val="24"/>
          <w:lang w:val="uk-UA"/>
        </w:rPr>
        <w:t xml:space="preserve">ломбардного </w:t>
      </w:r>
      <w:r w:rsidRPr="00823D29">
        <w:rPr>
          <w:bCs/>
          <w:color w:val="000000" w:themeColor="text1"/>
          <w:sz w:val="24"/>
          <w:szCs w:val="24"/>
          <w:lang w:val="uk-UA"/>
        </w:rPr>
        <w:t>кредиту, його умови, стан виконання, наявність простроченої заборгованості та її розмір особам, які не є стороною договору фінансового кредиту.</w:t>
      </w:r>
      <w:r w:rsidRPr="00823D29">
        <w:rPr>
          <w:bCs/>
          <w:color w:val="000000" w:themeColor="text1"/>
          <w:sz w:val="24"/>
          <w:szCs w:val="24"/>
        </w:rPr>
        <w:t xml:space="preserve"> </w:t>
      </w:r>
      <w:r w:rsidRPr="00823D29">
        <w:rPr>
          <w:bCs/>
          <w:color w:val="000000" w:themeColor="text1"/>
          <w:sz w:val="24"/>
          <w:szCs w:val="24"/>
          <w:lang w:val="uk-UA"/>
        </w:rPr>
        <w:t>Така заборона не поширюється на випадки повідомлення зазначеної інформації спадкоємцям, представникам Позичальника за довіреністю, посвідченою згідно чинного законодавства, органам державної влади у випадках передбачених законодавством.</w:t>
      </w:r>
    </w:p>
    <w:p w14:paraId="132F0518" w14:textId="77777777" w:rsidR="0044003F" w:rsidRPr="00823D29" w:rsidRDefault="0044003F" w:rsidP="00DB203B">
      <w:pPr>
        <w:ind w:firstLine="709"/>
        <w:rPr>
          <w:b/>
          <w:color w:val="000000" w:themeColor="text1"/>
          <w:sz w:val="24"/>
          <w:szCs w:val="24"/>
          <w:lang w:val="uk-UA"/>
        </w:rPr>
      </w:pPr>
      <w:r w:rsidRPr="00823D29">
        <w:rPr>
          <w:bCs/>
          <w:color w:val="000000" w:themeColor="text1"/>
          <w:sz w:val="24"/>
          <w:szCs w:val="24"/>
          <w:lang w:val="uk-UA"/>
        </w:rPr>
        <w:lastRenderedPageBreak/>
        <w:t>Ломбард</w:t>
      </w:r>
      <w:r w:rsidR="00DB203B" w:rsidRPr="00823D29">
        <w:rPr>
          <w:bCs/>
          <w:color w:val="000000" w:themeColor="text1"/>
          <w:sz w:val="24"/>
          <w:szCs w:val="24"/>
          <w:lang w:val="uk-UA"/>
        </w:rPr>
        <w:t xml:space="preserve"> не взаємодіє </w:t>
      </w:r>
      <w:r w:rsidRPr="00823D29">
        <w:rPr>
          <w:bCs/>
          <w:color w:val="000000" w:themeColor="text1"/>
          <w:sz w:val="24"/>
          <w:szCs w:val="24"/>
          <w:lang w:val="uk-UA"/>
        </w:rPr>
        <w:t>з третіми особами</w:t>
      </w:r>
      <w:r w:rsidR="00A05761" w:rsidRPr="00823D29">
        <w:rPr>
          <w:bCs/>
          <w:color w:val="000000" w:themeColor="text1"/>
          <w:sz w:val="24"/>
          <w:szCs w:val="24"/>
          <w:lang w:val="uk-UA"/>
        </w:rPr>
        <w:t xml:space="preserve"> (які не є стороною договору про надання фінансового кредиту) </w:t>
      </w:r>
      <w:r w:rsidRPr="00823D29">
        <w:rPr>
          <w:bCs/>
          <w:color w:val="000000" w:themeColor="text1"/>
          <w:sz w:val="24"/>
          <w:szCs w:val="24"/>
          <w:lang w:val="uk-UA"/>
        </w:rPr>
        <w:t xml:space="preserve"> при врегулюванні простроченої заборгованості Позичальника за</w:t>
      </w:r>
      <w:r w:rsidR="00DB203B" w:rsidRPr="00823D29">
        <w:rPr>
          <w:bCs/>
          <w:color w:val="000000" w:themeColor="text1"/>
          <w:sz w:val="24"/>
          <w:szCs w:val="24"/>
          <w:lang w:val="uk-UA"/>
        </w:rPr>
        <w:t xml:space="preserve"> </w:t>
      </w:r>
      <w:r w:rsidR="006A4A24" w:rsidRPr="00823D29">
        <w:rPr>
          <w:bCs/>
          <w:color w:val="000000" w:themeColor="text1"/>
          <w:sz w:val="24"/>
          <w:szCs w:val="24"/>
          <w:lang w:val="uk-UA"/>
        </w:rPr>
        <w:t>договором фінансового кредиту</w:t>
      </w:r>
      <w:r w:rsidRPr="00823D29">
        <w:rPr>
          <w:b/>
          <w:color w:val="000000" w:themeColor="text1"/>
          <w:sz w:val="24"/>
          <w:szCs w:val="24"/>
          <w:lang w:val="uk-UA"/>
        </w:rPr>
        <w:t>.</w:t>
      </w:r>
    </w:p>
    <w:p w14:paraId="0DE33879" w14:textId="77777777" w:rsidR="0044003F" w:rsidRPr="00823D29" w:rsidRDefault="0044003F" w:rsidP="0044003F">
      <w:pPr>
        <w:rPr>
          <w:b/>
          <w:color w:val="000000" w:themeColor="text1"/>
          <w:sz w:val="24"/>
          <w:szCs w:val="24"/>
          <w:lang w:val="uk-UA"/>
        </w:rPr>
      </w:pPr>
    </w:p>
    <w:p w14:paraId="7820F354" w14:textId="7A4AE212" w:rsidR="004F4D54" w:rsidRPr="00747CB8" w:rsidRDefault="00910382" w:rsidP="004F4D54">
      <w:pPr>
        <w:spacing w:before="120"/>
        <w:jc w:val="center"/>
        <w:rPr>
          <w:b/>
          <w:caps/>
          <w:sz w:val="24"/>
          <w:szCs w:val="24"/>
          <w:lang w:val="uk-UA"/>
        </w:rPr>
      </w:pPr>
      <w:r w:rsidRPr="00823D29">
        <w:rPr>
          <w:b/>
          <w:caps/>
          <w:color w:val="000000" w:themeColor="text1"/>
          <w:sz w:val="24"/>
          <w:szCs w:val="24"/>
          <w:lang w:val="uk-UA"/>
        </w:rPr>
        <w:t>3</w:t>
      </w:r>
      <w:r w:rsidR="00C24468" w:rsidRPr="00823D29">
        <w:rPr>
          <w:b/>
          <w:caps/>
          <w:color w:val="000000" w:themeColor="text1"/>
          <w:sz w:val="24"/>
          <w:szCs w:val="24"/>
          <w:lang w:val="uk-UA"/>
        </w:rPr>
        <w:t xml:space="preserve">. </w:t>
      </w:r>
      <w:r w:rsidRPr="00823D29">
        <w:rPr>
          <w:b/>
          <w:caps/>
          <w:color w:val="000000" w:themeColor="text1"/>
          <w:sz w:val="24"/>
          <w:szCs w:val="24"/>
          <w:lang w:val="uk-UA"/>
        </w:rPr>
        <w:t>УМОВИ ТА ПОРЯДОК УКЛАДАННЯ ДоговОРІВ</w:t>
      </w:r>
      <w:r w:rsidR="004F4D54" w:rsidRPr="00823D29">
        <w:rPr>
          <w:b/>
          <w:caps/>
          <w:color w:val="000000" w:themeColor="text1"/>
          <w:sz w:val="24"/>
          <w:szCs w:val="24"/>
          <w:lang w:val="uk-UA"/>
        </w:rPr>
        <w:t xml:space="preserve"> про </w:t>
      </w:r>
      <w:r w:rsidR="004F4D54" w:rsidRPr="00747CB8">
        <w:rPr>
          <w:b/>
          <w:caps/>
          <w:sz w:val="24"/>
          <w:szCs w:val="24"/>
          <w:lang w:val="uk-UA"/>
        </w:rPr>
        <w:t xml:space="preserve">надання фінансового кредиту </w:t>
      </w:r>
      <w:r w:rsidR="001C7587" w:rsidRPr="00747CB8">
        <w:rPr>
          <w:b/>
          <w:caps/>
          <w:sz w:val="24"/>
          <w:szCs w:val="24"/>
          <w:lang w:val="uk-UA"/>
        </w:rPr>
        <w:t xml:space="preserve">та застави </w:t>
      </w:r>
      <w:r w:rsidR="004F4D54" w:rsidRPr="00747CB8">
        <w:rPr>
          <w:b/>
          <w:caps/>
          <w:sz w:val="24"/>
          <w:szCs w:val="24"/>
          <w:lang w:val="uk-UA"/>
        </w:rPr>
        <w:t>ломбардом</w:t>
      </w:r>
      <w:r w:rsidRPr="00747CB8">
        <w:rPr>
          <w:b/>
          <w:caps/>
          <w:sz w:val="24"/>
          <w:szCs w:val="24"/>
          <w:lang w:val="uk-UA"/>
        </w:rPr>
        <w:t xml:space="preserve"> ЗІ СПОЖИВАЧАМИ ФІНАНСОВИХ ПОСЛУГ</w:t>
      </w:r>
    </w:p>
    <w:p w14:paraId="2323E763" w14:textId="77777777" w:rsidR="00C24468" w:rsidRPr="00747CB8" w:rsidRDefault="00C24468" w:rsidP="004F4D54">
      <w:pPr>
        <w:spacing w:before="120"/>
        <w:jc w:val="center"/>
        <w:rPr>
          <w:b/>
          <w:caps/>
          <w:sz w:val="24"/>
          <w:szCs w:val="24"/>
          <w:lang w:val="uk-UA"/>
        </w:rPr>
      </w:pPr>
    </w:p>
    <w:p w14:paraId="33707CD5" w14:textId="77777777" w:rsidR="007E1DD4" w:rsidRPr="00747CB8" w:rsidRDefault="00606B33" w:rsidP="007E1DD4">
      <w:pPr>
        <w:ind w:firstLine="709"/>
        <w:rPr>
          <w:color w:val="000000"/>
          <w:sz w:val="24"/>
          <w:szCs w:val="24"/>
          <w:lang w:val="uk-UA"/>
        </w:rPr>
      </w:pPr>
      <w:r w:rsidRPr="00747CB8">
        <w:rPr>
          <w:color w:val="000000"/>
          <w:sz w:val="24"/>
          <w:szCs w:val="24"/>
          <w:lang w:val="uk-UA"/>
        </w:rPr>
        <w:t>Ломбард надає Ф</w:t>
      </w:r>
      <w:r w:rsidR="007E1DD4" w:rsidRPr="00747CB8">
        <w:rPr>
          <w:color w:val="000000"/>
          <w:sz w:val="24"/>
          <w:szCs w:val="24"/>
          <w:lang w:val="uk-UA"/>
        </w:rPr>
        <w:t>інансові кредити фізичним особам під заставу майна на визначений строк і під процент.</w:t>
      </w:r>
    </w:p>
    <w:p w14:paraId="7D71D63C" w14:textId="77777777" w:rsidR="007E1DD4" w:rsidRPr="00747CB8" w:rsidRDefault="007E1DD4" w:rsidP="007E1DD4">
      <w:pPr>
        <w:ind w:firstLine="709"/>
        <w:rPr>
          <w:color w:val="000000"/>
          <w:sz w:val="24"/>
          <w:szCs w:val="24"/>
          <w:lang w:val="uk-UA"/>
        </w:rPr>
      </w:pPr>
      <w:r w:rsidRPr="00747CB8">
        <w:rPr>
          <w:color w:val="000000"/>
          <w:sz w:val="24"/>
          <w:szCs w:val="24"/>
          <w:lang w:val="uk-UA"/>
        </w:rPr>
        <w:t>Фінансові кре</w:t>
      </w:r>
      <w:r w:rsidR="001221AC" w:rsidRPr="00747CB8">
        <w:rPr>
          <w:color w:val="000000"/>
          <w:sz w:val="24"/>
          <w:szCs w:val="24"/>
          <w:lang w:val="uk-UA"/>
        </w:rPr>
        <w:t>дити фізичним особам надаються Л</w:t>
      </w:r>
      <w:r w:rsidRPr="00747CB8">
        <w:rPr>
          <w:color w:val="000000"/>
          <w:sz w:val="24"/>
          <w:szCs w:val="24"/>
          <w:lang w:val="uk-UA"/>
        </w:rPr>
        <w:t>омбардом на підставі Договору про надання фінансового кредиту</w:t>
      </w:r>
      <w:r w:rsidR="00D827FF" w:rsidRPr="00747CB8">
        <w:rPr>
          <w:color w:val="000000"/>
          <w:sz w:val="24"/>
          <w:szCs w:val="24"/>
          <w:lang w:val="uk-UA"/>
        </w:rPr>
        <w:t xml:space="preserve"> та застави</w:t>
      </w:r>
      <w:r w:rsidRPr="00747CB8">
        <w:rPr>
          <w:color w:val="000000"/>
          <w:sz w:val="24"/>
          <w:szCs w:val="24"/>
          <w:lang w:val="uk-UA"/>
        </w:rPr>
        <w:t>.</w:t>
      </w:r>
    </w:p>
    <w:p w14:paraId="1334BA5B" w14:textId="77777777" w:rsidR="001667BA" w:rsidRPr="00747CB8" w:rsidRDefault="001667BA" w:rsidP="001667BA">
      <w:pPr>
        <w:ind w:firstLine="709"/>
        <w:rPr>
          <w:color w:val="000000"/>
          <w:sz w:val="24"/>
          <w:szCs w:val="24"/>
          <w:lang w:val="uk-UA"/>
        </w:rPr>
      </w:pPr>
      <w:r w:rsidRPr="00747CB8">
        <w:rPr>
          <w:color w:val="000000"/>
          <w:sz w:val="24"/>
          <w:szCs w:val="24"/>
          <w:lang w:val="uk-UA"/>
        </w:rPr>
        <w:t xml:space="preserve">Договір  про надання фінансового кредиту </w:t>
      </w:r>
      <w:r w:rsidR="008E5AC0" w:rsidRPr="00747CB8">
        <w:rPr>
          <w:color w:val="000000"/>
          <w:sz w:val="24"/>
          <w:szCs w:val="24"/>
          <w:lang w:val="uk-UA"/>
        </w:rPr>
        <w:t xml:space="preserve">та застави </w:t>
      </w:r>
      <w:r w:rsidRPr="00747CB8">
        <w:rPr>
          <w:color w:val="000000"/>
          <w:sz w:val="24"/>
          <w:szCs w:val="24"/>
          <w:lang w:val="uk-UA"/>
        </w:rPr>
        <w:t xml:space="preserve">має відповідати вимогам статті 6 Закону України "Про фінансові послуги та державне регулювання ринків фінансових послуг", статті 1056 </w:t>
      </w:r>
      <w:r w:rsidRPr="00747CB8">
        <w:rPr>
          <w:color w:val="000000"/>
          <w:sz w:val="24"/>
          <w:szCs w:val="24"/>
          <w:vertAlign w:val="superscript"/>
          <w:lang w:val="uk-UA"/>
        </w:rPr>
        <w:t>1</w:t>
      </w:r>
      <w:r w:rsidRPr="00747CB8">
        <w:rPr>
          <w:color w:val="000000"/>
          <w:sz w:val="24"/>
          <w:szCs w:val="24"/>
          <w:lang w:val="uk-UA"/>
        </w:rPr>
        <w:t xml:space="preserve"> Цивільного кодексу України, інши</w:t>
      </w:r>
      <w:r w:rsidR="00D446D8" w:rsidRPr="00747CB8">
        <w:rPr>
          <w:color w:val="000000"/>
          <w:sz w:val="24"/>
          <w:szCs w:val="24"/>
          <w:lang w:val="uk-UA"/>
        </w:rPr>
        <w:t>м</w:t>
      </w:r>
      <w:r w:rsidRPr="00747CB8">
        <w:rPr>
          <w:color w:val="000000"/>
          <w:sz w:val="24"/>
          <w:szCs w:val="24"/>
          <w:lang w:val="uk-UA"/>
        </w:rPr>
        <w:t xml:space="preserve"> закон</w:t>
      </w:r>
      <w:r w:rsidR="00D446D8" w:rsidRPr="00747CB8">
        <w:rPr>
          <w:color w:val="000000"/>
          <w:sz w:val="24"/>
          <w:szCs w:val="24"/>
          <w:lang w:val="uk-UA"/>
        </w:rPr>
        <w:t>ам</w:t>
      </w:r>
      <w:r w:rsidRPr="00747CB8">
        <w:rPr>
          <w:color w:val="000000"/>
          <w:sz w:val="24"/>
          <w:szCs w:val="24"/>
          <w:lang w:val="uk-UA"/>
        </w:rPr>
        <w:t xml:space="preserve"> з питань регулювання фінансових послуг, вимогам до договорів про надання фінансових послуг фізичним особам, визначени</w:t>
      </w:r>
      <w:r w:rsidR="00D446D8" w:rsidRPr="00747CB8">
        <w:rPr>
          <w:color w:val="000000"/>
          <w:sz w:val="24"/>
          <w:szCs w:val="24"/>
          <w:lang w:val="uk-UA"/>
        </w:rPr>
        <w:t>х</w:t>
      </w:r>
      <w:r w:rsidRPr="00747CB8">
        <w:rPr>
          <w:color w:val="000000"/>
          <w:sz w:val="24"/>
          <w:szCs w:val="24"/>
          <w:lang w:val="uk-UA"/>
        </w:rPr>
        <w:t xml:space="preserve"> </w:t>
      </w:r>
      <w:r w:rsidR="00D446D8" w:rsidRPr="00747CB8">
        <w:rPr>
          <w:color w:val="000000"/>
          <w:sz w:val="24"/>
          <w:szCs w:val="24"/>
          <w:lang w:val="uk-UA"/>
        </w:rPr>
        <w:t>законодавством</w:t>
      </w:r>
      <w:r w:rsidR="008E5AC0" w:rsidRPr="00747CB8">
        <w:rPr>
          <w:color w:val="000000"/>
          <w:sz w:val="24"/>
          <w:szCs w:val="24"/>
          <w:lang w:val="uk-UA"/>
        </w:rPr>
        <w:t>, та вимогам визначени</w:t>
      </w:r>
      <w:r w:rsidR="00D446D8" w:rsidRPr="00747CB8">
        <w:rPr>
          <w:color w:val="000000"/>
          <w:sz w:val="24"/>
          <w:szCs w:val="24"/>
          <w:lang w:val="uk-UA"/>
        </w:rPr>
        <w:t>х</w:t>
      </w:r>
      <w:r w:rsidRPr="00747CB8">
        <w:rPr>
          <w:color w:val="000000"/>
          <w:sz w:val="24"/>
          <w:szCs w:val="24"/>
          <w:lang w:val="uk-UA"/>
        </w:rPr>
        <w:t xml:space="preserve"> цими Правилами.</w:t>
      </w:r>
    </w:p>
    <w:p w14:paraId="68DDE097" w14:textId="77777777" w:rsidR="007E1DD4" w:rsidRPr="00747CB8" w:rsidRDefault="007E1DD4" w:rsidP="007E1DD4">
      <w:pPr>
        <w:ind w:firstLine="709"/>
        <w:rPr>
          <w:color w:val="000000"/>
          <w:sz w:val="24"/>
          <w:szCs w:val="24"/>
          <w:lang w:val="uk-UA"/>
        </w:rPr>
      </w:pPr>
      <w:r w:rsidRPr="00747CB8">
        <w:rPr>
          <w:color w:val="000000"/>
          <w:sz w:val="24"/>
          <w:szCs w:val="24"/>
          <w:lang w:val="uk-UA"/>
        </w:rPr>
        <w:t>Договір про надання фінансового кредиту та застави повинен бути підписани</w:t>
      </w:r>
      <w:r w:rsidR="00FE3EF3" w:rsidRPr="00747CB8">
        <w:rPr>
          <w:color w:val="000000"/>
          <w:sz w:val="24"/>
          <w:szCs w:val="24"/>
          <w:lang w:val="uk-UA"/>
        </w:rPr>
        <w:t>й Позичальником та працівником Л</w:t>
      </w:r>
      <w:r w:rsidRPr="00747CB8">
        <w:rPr>
          <w:color w:val="000000"/>
          <w:sz w:val="24"/>
          <w:szCs w:val="24"/>
          <w:lang w:val="uk-UA"/>
        </w:rPr>
        <w:t>омбарду, уп</w:t>
      </w:r>
      <w:r w:rsidR="00FE3EF3" w:rsidRPr="00747CB8">
        <w:rPr>
          <w:color w:val="000000"/>
          <w:sz w:val="24"/>
          <w:szCs w:val="24"/>
          <w:lang w:val="uk-UA"/>
        </w:rPr>
        <w:t>овноваженим на це керівництвом Л</w:t>
      </w:r>
      <w:r w:rsidRPr="00747CB8">
        <w:rPr>
          <w:color w:val="000000"/>
          <w:sz w:val="24"/>
          <w:szCs w:val="24"/>
          <w:lang w:val="uk-UA"/>
        </w:rPr>
        <w:t>омбарду.</w:t>
      </w:r>
    </w:p>
    <w:p w14:paraId="22FDEF27" w14:textId="77777777" w:rsidR="007E1DD4" w:rsidRPr="00747CB8" w:rsidRDefault="00FE3EF3" w:rsidP="007E1DD4">
      <w:pPr>
        <w:ind w:firstLine="709"/>
        <w:rPr>
          <w:color w:val="000000"/>
          <w:sz w:val="24"/>
          <w:szCs w:val="24"/>
          <w:lang w:val="uk-UA"/>
        </w:rPr>
      </w:pPr>
      <w:r w:rsidRPr="00747CB8">
        <w:rPr>
          <w:color w:val="000000"/>
          <w:sz w:val="24"/>
          <w:szCs w:val="24"/>
          <w:lang w:val="uk-UA"/>
        </w:rPr>
        <w:t>Працівник Л</w:t>
      </w:r>
      <w:r w:rsidR="007E1DD4" w:rsidRPr="00747CB8">
        <w:rPr>
          <w:color w:val="000000"/>
          <w:sz w:val="24"/>
          <w:szCs w:val="24"/>
          <w:lang w:val="uk-UA"/>
        </w:rPr>
        <w:t>омбар</w:t>
      </w:r>
      <w:r w:rsidRPr="00747CB8">
        <w:rPr>
          <w:color w:val="000000"/>
          <w:sz w:val="24"/>
          <w:szCs w:val="24"/>
          <w:lang w:val="uk-UA"/>
        </w:rPr>
        <w:t>ду, уповноважений керівництвом Л</w:t>
      </w:r>
      <w:r w:rsidR="007E1DD4" w:rsidRPr="00747CB8">
        <w:rPr>
          <w:color w:val="000000"/>
          <w:sz w:val="24"/>
          <w:szCs w:val="24"/>
          <w:lang w:val="uk-UA"/>
        </w:rPr>
        <w:t>омбарду на підписання Договору про надання фінансового кр</w:t>
      </w:r>
      <w:r w:rsidRPr="00747CB8">
        <w:rPr>
          <w:color w:val="000000"/>
          <w:sz w:val="24"/>
          <w:szCs w:val="24"/>
          <w:lang w:val="uk-UA"/>
        </w:rPr>
        <w:t>едиту та застави, до укладання Д</w:t>
      </w:r>
      <w:r w:rsidR="007E1DD4" w:rsidRPr="00747CB8">
        <w:rPr>
          <w:color w:val="000000"/>
          <w:sz w:val="24"/>
          <w:szCs w:val="24"/>
          <w:lang w:val="uk-UA"/>
        </w:rPr>
        <w:t>оговору з Позичальником надає йому всю необхідну інформацію, передбачену законодавством України та цими Правилами.</w:t>
      </w:r>
    </w:p>
    <w:p w14:paraId="02CC6D09" w14:textId="77777777" w:rsidR="00016AC9" w:rsidRPr="00747CB8" w:rsidRDefault="00016AC9" w:rsidP="007E1DD4">
      <w:pPr>
        <w:ind w:firstLine="709"/>
        <w:rPr>
          <w:color w:val="000000"/>
          <w:sz w:val="24"/>
          <w:szCs w:val="24"/>
          <w:lang w:val="uk-UA"/>
        </w:rPr>
      </w:pPr>
      <w:r w:rsidRPr="00747CB8">
        <w:rPr>
          <w:color w:val="000000"/>
          <w:sz w:val="24"/>
          <w:szCs w:val="24"/>
          <w:lang w:val="uk-UA"/>
        </w:rPr>
        <w:t>Договір про надання фінансового кредиту та застави Ломбардом вступ</w:t>
      </w:r>
      <w:r w:rsidR="008E5AC0" w:rsidRPr="00747CB8">
        <w:rPr>
          <w:color w:val="000000"/>
          <w:sz w:val="24"/>
          <w:szCs w:val="24"/>
          <w:lang w:val="uk-UA"/>
        </w:rPr>
        <w:t>ає в силу з дати  зазначеної в Д</w:t>
      </w:r>
      <w:r w:rsidRPr="00747CB8">
        <w:rPr>
          <w:color w:val="000000"/>
          <w:sz w:val="24"/>
          <w:szCs w:val="24"/>
          <w:lang w:val="uk-UA"/>
        </w:rPr>
        <w:t>оговорі.</w:t>
      </w:r>
    </w:p>
    <w:p w14:paraId="777F98C8" w14:textId="77777777" w:rsidR="004F4D54" w:rsidRPr="00747CB8" w:rsidRDefault="00D827FF" w:rsidP="00B94E0B">
      <w:pPr>
        <w:ind w:firstLine="709"/>
        <w:rPr>
          <w:color w:val="000000"/>
          <w:sz w:val="24"/>
          <w:szCs w:val="24"/>
          <w:lang w:val="uk-UA"/>
        </w:rPr>
      </w:pPr>
      <w:r w:rsidRPr="00747CB8">
        <w:rPr>
          <w:b/>
          <w:sz w:val="24"/>
          <w:szCs w:val="24"/>
          <w:lang w:val="uk-UA"/>
        </w:rPr>
        <w:t>3.</w:t>
      </w:r>
      <w:r w:rsidR="004F4D54" w:rsidRPr="00747CB8">
        <w:rPr>
          <w:b/>
          <w:sz w:val="24"/>
          <w:szCs w:val="24"/>
          <w:lang w:val="uk-UA"/>
        </w:rPr>
        <w:t>1.</w:t>
      </w:r>
      <w:r w:rsidR="004F4D54" w:rsidRPr="00747CB8">
        <w:rPr>
          <w:sz w:val="24"/>
          <w:szCs w:val="24"/>
          <w:lang w:val="uk-UA"/>
        </w:rPr>
        <w:t xml:space="preserve"> </w:t>
      </w:r>
      <w:r w:rsidR="004F4D54" w:rsidRPr="00747CB8">
        <w:rPr>
          <w:color w:val="000000"/>
          <w:sz w:val="24"/>
          <w:szCs w:val="24"/>
          <w:lang w:val="uk-UA"/>
        </w:rPr>
        <w:t xml:space="preserve">Договір про надання фінансового кредиту </w:t>
      </w:r>
      <w:r w:rsidR="001C7587" w:rsidRPr="00747CB8">
        <w:rPr>
          <w:color w:val="000000"/>
          <w:sz w:val="24"/>
          <w:szCs w:val="24"/>
          <w:lang w:val="uk-UA"/>
        </w:rPr>
        <w:t xml:space="preserve">та застави </w:t>
      </w:r>
      <w:r w:rsidR="00B501BF" w:rsidRPr="00747CB8">
        <w:rPr>
          <w:color w:val="000000"/>
          <w:sz w:val="24"/>
          <w:szCs w:val="24"/>
          <w:lang w:val="uk-UA"/>
        </w:rPr>
        <w:t>Л</w:t>
      </w:r>
      <w:r w:rsidR="004F4D54" w:rsidRPr="00747CB8">
        <w:rPr>
          <w:color w:val="000000"/>
          <w:sz w:val="24"/>
          <w:szCs w:val="24"/>
          <w:lang w:val="uk-UA"/>
        </w:rPr>
        <w:t>омбардом повинен відповідати вимогам</w:t>
      </w:r>
      <w:r w:rsidR="00016AC9" w:rsidRPr="00747CB8">
        <w:rPr>
          <w:color w:val="000000"/>
          <w:sz w:val="24"/>
          <w:szCs w:val="24"/>
          <w:lang w:val="uk-UA"/>
        </w:rPr>
        <w:t xml:space="preserve"> установленим законодавством</w:t>
      </w:r>
      <w:r w:rsidR="004F4D54" w:rsidRPr="00747CB8">
        <w:rPr>
          <w:color w:val="000000"/>
          <w:sz w:val="24"/>
          <w:szCs w:val="24"/>
          <w:lang w:val="uk-UA"/>
        </w:rPr>
        <w:t xml:space="preserve"> </w:t>
      </w:r>
      <w:r w:rsidR="00016AC9" w:rsidRPr="00747CB8">
        <w:rPr>
          <w:color w:val="000000"/>
          <w:sz w:val="24"/>
          <w:szCs w:val="24"/>
          <w:lang w:val="uk-UA"/>
        </w:rPr>
        <w:t xml:space="preserve">та </w:t>
      </w:r>
      <w:r w:rsidR="004F4D54" w:rsidRPr="00747CB8">
        <w:rPr>
          <w:color w:val="000000"/>
          <w:sz w:val="24"/>
          <w:szCs w:val="24"/>
          <w:lang w:val="uk-UA"/>
        </w:rPr>
        <w:t>містить:</w:t>
      </w:r>
    </w:p>
    <w:p w14:paraId="7515186E"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найменування, місцезнаходження та реквізити - для </w:t>
      </w:r>
      <w:r w:rsidR="00387DFE" w:rsidRPr="00747CB8">
        <w:rPr>
          <w:color w:val="000000"/>
          <w:sz w:val="24"/>
          <w:szCs w:val="24"/>
          <w:lang w:val="uk-UA"/>
        </w:rPr>
        <w:t>Ломбарду</w:t>
      </w:r>
      <w:r w:rsidRPr="00747CB8">
        <w:rPr>
          <w:color w:val="000000"/>
          <w:sz w:val="24"/>
          <w:szCs w:val="24"/>
          <w:lang w:val="uk-UA"/>
        </w:rPr>
        <w:t>, прізвище, ім'я, по батькові фізичної особи, дані паспорта (номер, серія</w:t>
      </w:r>
      <w:r w:rsidR="003F2678" w:rsidRPr="00747CB8">
        <w:rPr>
          <w:color w:val="000000"/>
          <w:sz w:val="24"/>
          <w:szCs w:val="24"/>
          <w:lang w:val="uk-UA"/>
        </w:rPr>
        <w:t xml:space="preserve"> (за наявності)</w:t>
      </w:r>
      <w:r w:rsidRPr="00747CB8">
        <w:rPr>
          <w:color w:val="000000"/>
          <w:sz w:val="24"/>
          <w:szCs w:val="24"/>
          <w:lang w:val="uk-UA"/>
        </w:rPr>
        <w:t xml:space="preserve">, дата видачі, орган, що видав) або іншого документа, що посвідчує особу, та дані про місце проживання - для фізичних осіб; </w:t>
      </w:r>
    </w:p>
    <w:p w14:paraId="45573AC2"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предмет договору; </w:t>
      </w:r>
    </w:p>
    <w:p w14:paraId="3E75F5A0"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права та обов'язки сторін; </w:t>
      </w:r>
    </w:p>
    <w:p w14:paraId="4E5CCA19"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суму фінансового кредиту; </w:t>
      </w:r>
    </w:p>
    <w:p w14:paraId="58C20C27"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дату надання фінансового кредиту; </w:t>
      </w:r>
    </w:p>
    <w:p w14:paraId="275923AA"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строк користування фінансовим кредитом; </w:t>
      </w:r>
    </w:p>
    <w:p w14:paraId="21B9EF07"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дату повернення фінансового кредиту; </w:t>
      </w:r>
    </w:p>
    <w:p w14:paraId="751390D8"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відповідальність сторін; </w:t>
      </w:r>
    </w:p>
    <w:p w14:paraId="0AA89C3E"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 xml:space="preserve">підстави для пролонгації, припинення дії та розірвання договору; </w:t>
      </w:r>
    </w:p>
    <w:p w14:paraId="017EAE0D" w14:textId="77777777" w:rsidR="004F4D54" w:rsidRPr="00747CB8" w:rsidRDefault="004F4D54" w:rsidP="00B94E0B">
      <w:pPr>
        <w:numPr>
          <w:ilvl w:val="0"/>
          <w:numId w:val="15"/>
        </w:numPr>
        <w:rPr>
          <w:color w:val="000000"/>
          <w:sz w:val="24"/>
          <w:szCs w:val="24"/>
          <w:lang w:val="uk-UA"/>
        </w:rPr>
      </w:pPr>
      <w:r w:rsidRPr="00747CB8">
        <w:rPr>
          <w:color w:val="000000"/>
          <w:sz w:val="24"/>
          <w:szCs w:val="24"/>
          <w:lang w:val="uk-UA"/>
        </w:rPr>
        <w:t>підписи сторін</w:t>
      </w:r>
      <w:r w:rsidR="00C24468" w:rsidRPr="00747CB8">
        <w:rPr>
          <w:color w:val="000000"/>
          <w:sz w:val="24"/>
          <w:szCs w:val="24"/>
          <w:lang w:val="uk-UA"/>
        </w:rPr>
        <w:t>;</w:t>
      </w:r>
      <w:r w:rsidRPr="00747CB8">
        <w:rPr>
          <w:color w:val="000000"/>
          <w:sz w:val="24"/>
          <w:szCs w:val="24"/>
          <w:lang w:val="uk-UA"/>
        </w:rPr>
        <w:t xml:space="preserve"> </w:t>
      </w:r>
    </w:p>
    <w:p w14:paraId="73E7CCAF" w14:textId="77777777" w:rsidR="00016AC9" w:rsidRPr="00747CB8" w:rsidRDefault="004F4D54" w:rsidP="00016AC9">
      <w:pPr>
        <w:numPr>
          <w:ilvl w:val="1"/>
          <w:numId w:val="16"/>
        </w:numPr>
        <w:ind w:left="709"/>
        <w:rPr>
          <w:color w:val="000000"/>
          <w:sz w:val="24"/>
          <w:szCs w:val="24"/>
          <w:lang w:val="uk-UA"/>
        </w:rPr>
      </w:pPr>
      <w:r w:rsidRPr="00747CB8">
        <w:rPr>
          <w:color w:val="000000"/>
          <w:sz w:val="24"/>
          <w:szCs w:val="24"/>
          <w:lang w:val="uk-UA"/>
        </w:rPr>
        <w:t xml:space="preserve">процент за користування фінансовим кредитом; </w:t>
      </w:r>
    </w:p>
    <w:p w14:paraId="1EA45CF9" w14:textId="77777777" w:rsidR="00016AC9" w:rsidRPr="00747CB8" w:rsidRDefault="00016AC9" w:rsidP="00016AC9">
      <w:pPr>
        <w:numPr>
          <w:ilvl w:val="1"/>
          <w:numId w:val="16"/>
        </w:numPr>
        <w:ind w:left="709"/>
        <w:rPr>
          <w:color w:val="000000"/>
          <w:sz w:val="24"/>
          <w:szCs w:val="24"/>
          <w:lang w:val="uk-UA"/>
        </w:rPr>
      </w:pPr>
      <w:r w:rsidRPr="00747CB8">
        <w:rPr>
          <w:color w:val="000000"/>
          <w:sz w:val="24"/>
          <w:szCs w:val="24"/>
          <w:lang w:val="uk-UA"/>
        </w:rPr>
        <w:t>тип процентної ставки;</w:t>
      </w:r>
    </w:p>
    <w:p w14:paraId="228F842A" w14:textId="1145F31A" w:rsidR="004F4D54" w:rsidRPr="00341AD6" w:rsidRDefault="004F4D54" w:rsidP="00B94E0B">
      <w:pPr>
        <w:numPr>
          <w:ilvl w:val="1"/>
          <w:numId w:val="16"/>
        </w:numPr>
        <w:ind w:left="709"/>
        <w:rPr>
          <w:color w:val="C00000"/>
          <w:sz w:val="24"/>
          <w:szCs w:val="24"/>
          <w:lang w:val="uk-UA"/>
        </w:rPr>
      </w:pPr>
      <w:r w:rsidRPr="00341AD6">
        <w:rPr>
          <w:sz w:val="24"/>
          <w:szCs w:val="24"/>
          <w:lang w:val="uk-UA"/>
        </w:rPr>
        <w:t xml:space="preserve">річну </w:t>
      </w:r>
      <w:r w:rsidR="009362CC" w:rsidRPr="00341AD6">
        <w:rPr>
          <w:sz w:val="24"/>
          <w:szCs w:val="24"/>
          <w:lang w:val="uk-UA"/>
        </w:rPr>
        <w:t>процентну</w:t>
      </w:r>
      <w:r w:rsidRPr="00341AD6">
        <w:rPr>
          <w:sz w:val="24"/>
          <w:szCs w:val="24"/>
          <w:lang w:val="uk-UA"/>
        </w:rPr>
        <w:t xml:space="preserve"> ставку за кредитом</w:t>
      </w:r>
      <w:r w:rsidR="00341AD6">
        <w:rPr>
          <w:sz w:val="24"/>
          <w:szCs w:val="24"/>
          <w:lang w:val="uk-UA"/>
        </w:rPr>
        <w:t xml:space="preserve"> </w:t>
      </w:r>
      <w:r w:rsidR="00341AD6" w:rsidRPr="00341AD6">
        <w:rPr>
          <w:color w:val="C00000"/>
          <w:sz w:val="24"/>
          <w:szCs w:val="24"/>
          <w:lang w:val="uk-UA"/>
        </w:rPr>
        <w:t>(за необхідності)</w:t>
      </w:r>
      <w:r w:rsidRPr="00341AD6">
        <w:rPr>
          <w:color w:val="C00000"/>
          <w:sz w:val="24"/>
          <w:szCs w:val="24"/>
          <w:lang w:val="uk-UA"/>
        </w:rPr>
        <w:t>;</w:t>
      </w:r>
    </w:p>
    <w:p w14:paraId="76CE1293" w14:textId="77777777" w:rsidR="000C66D2" w:rsidRPr="00747CB8" w:rsidRDefault="009A42EC" w:rsidP="00B94E0B">
      <w:pPr>
        <w:numPr>
          <w:ilvl w:val="1"/>
          <w:numId w:val="16"/>
        </w:numPr>
        <w:ind w:left="709"/>
        <w:rPr>
          <w:color w:val="000000"/>
          <w:sz w:val="24"/>
          <w:szCs w:val="24"/>
          <w:lang w:val="uk-UA"/>
        </w:rPr>
      </w:pPr>
      <w:r w:rsidRPr="00747CB8">
        <w:rPr>
          <w:color w:val="000000"/>
          <w:sz w:val="24"/>
          <w:szCs w:val="24"/>
          <w:lang w:val="uk-UA"/>
        </w:rPr>
        <w:t>посилання на ці П</w:t>
      </w:r>
      <w:r w:rsidR="000C66D2" w:rsidRPr="00747CB8">
        <w:rPr>
          <w:color w:val="000000"/>
          <w:sz w:val="24"/>
          <w:szCs w:val="24"/>
          <w:lang w:val="uk-UA"/>
        </w:rPr>
        <w:t>равила</w:t>
      </w:r>
      <w:r w:rsidR="00AF17AE" w:rsidRPr="00747CB8">
        <w:rPr>
          <w:color w:val="000000"/>
          <w:sz w:val="24"/>
          <w:szCs w:val="24"/>
          <w:lang w:val="uk-UA"/>
        </w:rPr>
        <w:t>;</w:t>
      </w:r>
    </w:p>
    <w:p w14:paraId="5AAB9101" w14:textId="77777777" w:rsidR="00D827FF" w:rsidRPr="00747CB8" w:rsidRDefault="004F4D54" w:rsidP="00D827FF">
      <w:pPr>
        <w:numPr>
          <w:ilvl w:val="1"/>
          <w:numId w:val="16"/>
        </w:numPr>
        <w:ind w:left="709"/>
        <w:rPr>
          <w:color w:val="000000"/>
          <w:sz w:val="24"/>
          <w:szCs w:val="24"/>
          <w:lang w:val="uk-UA"/>
        </w:rPr>
      </w:pPr>
      <w:r w:rsidRPr="00747CB8">
        <w:rPr>
          <w:color w:val="000000"/>
          <w:sz w:val="24"/>
          <w:szCs w:val="24"/>
          <w:lang w:val="uk-UA"/>
        </w:rPr>
        <w:t xml:space="preserve">посилання на договір застави, що забезпечує зобов'язання за договором фінансового кредиту; </w:t>
      </w:r>
    </w:p>
    <w:p w14:paraId="02E6BA18" w14:textId="77777777" w:rsidR="00D827FF" w:rsidRPr="00747CB8" w:rsidRDefault="00D827FF" w:rsidP="00D827FF">
      <w:pPr>
        <w:numPr>
          <w:ilvl w:val="1"/>
          <w:numId w:val="16"/>
        </w:numPr>
        <w:ind w:left="709"/>
        <w:rPr>
          <w:color w:val="000000"/>
          <w:sz w:val="24"/>
          <w:szCs w:val="24"/>
          <w:lang w:val="uk-UA"/>
        </w:rPr>
      </w:pPr>
      <w:r w:rsidRPr="00747CB8">
        <w:rPr>
          <w:color w:val="000000"/>
          <w:sz w:val="24"/>
          <w:szCs w:val="24"/>
          <w:lang w:val="uk-UA"/>
        </w:rPr>
        <w:t xml:space="preserve">посилання на договір страхування предмета застави в разі наявності; </w:t>
      </w:r>
    </w:p>
    <w:p w14:paraId="687DDF51" w14:textId="77777777" w:rsidR="004F4D54" w:rsidRPr="00747CB8" w:rsidRDefault="009362CC" w:rsidP="00B94E0B">
      <w:pPr>
        <w:numPr>
          <w:ilvl w:val="1"/>
          <w:numId w:val="16"/>
        </w:numPr>
        <w:ind w:left="709"/>
        <w:rPr>
          <w:color w:val="000000"/>
          <w:sz w:val="24"/>
          <w:szCs w:val="24"/>
          <w:lang w:val="uk-UA"/>
        </w:rPr>
      </w:pPr>
      <w:r w:rsidRPr="00747CB8">
        <w:rPr>
          <w:color w:val="000000"/>
          <w:sz w:val="24"/>
          <w:szCs w:val="24"/>
          <w:lang w:val="uk-UA"/>
        </w:rPr>
        <w:t>відмітка про ознайомлення П</w:t>
      </w:r>
      <w:r w:rsidR="004F4D54" w:rsidRPr="00747CB8">
        <w:rPr>
          <w:color w:val="000000"/>
          <w:sz w:val="24"/>
          <w:szCs w:val="24"/>
          <w:lang w:val="uk-UA"/>
        </w:rPr>
        <w:t xml:space="preserve">озичальника з </w:t>
      </w:r>
      <w:r w:rsidR="00016AC9" w:rsidRPr="00747CB8">
        <w:rPr>
          <w:color w:val="000000"/>
          <w:sz w:val="24"/>
          <w:szCs w:val="24"/>
          <w:lang w:val="uk-UA"/>
        </w:rPr>
        <w:t>цими П</w:t>
      </w:r>
      <w:r w:rsidR="00FE3EF3" w:rsidRPr="00747CB8">
        <w:rPr>
          <w:color w:val="000000"/>
          <w:sz w:val="24"/>
          <w:szCs w:val="24"/>
          <w:lang w:val="uk-UA"/>
        </w:rPr>
        <w:t>равилами надання фінансових послуг Ломбардом</w:t>
      </w:r>
      <w:r w:rsidR="00C24468" w:rsidRPr="00747CB8">
        <w:rPr>
          <w:color w:val="000000"/>
          <w:sz w:val="24"/>
          <w:szCs w:val="24"/>
          <w:lang w:val="uk-UA"/>
        </w:rPr>
        <w:t>;</w:t>
      </w:r>
    </w:p>
    <w:p w14:paraId="3FED13E6" w14:textId="77777777" w:rsidR="00AA3BF3" w:rsidRPr="00747CB8" w:rsidRDefault="004F4D54" w:rsidP="00AA3BF3">
      <w:pPr>
        <w:numPr>
          <w:ilvl w:val="1"/>
          <w:numId w:val="16"/>
        </w:numPr>
        <w:ind w:left="709"/>
        <w:rPr>
          <w:color w:val="000000"/>
          <w:sz w:val="24"/>
          <w:szCs w:val="24"/>
          <w:lang w:val="uk-UA"/>
        </w:rPr>
      </w:pPr>
      <w:r w:rsidRPr="00747CB8">
        <w:rPr>
          <w:color w:val="000000"/>
          <w:sz w:val="24"/>
          <w:szCs w:val="24"/>
          <w:lang w:val="uk-UA"/>
        </w:rPr>
        <w:t>підтвердження, що інформація, зазначена в частині другій статті 12 Закону</w:t>
      </w:r>
      <w:r w:rsidR="00B30037" w:rsidRPr="00747CB8">
        <w:rPr>
          <w:color w:val="000000"/>
          <w:sz w:val="24"/>
          <w:szCs w:val="24"/>
          <w:lang w:val="uk-UA"/>
        </w:rPr>
        <w:t xml:space="preserve"> України</w:t>
      </w:r>
      <w:r w:rsidRPr="00747CB8">
        <w:rPr>
          <w:color w:val="000000"/>
          <w:sz w:val="24"/>
          <w:szCs w:val="24"/>
          <w:lang w:val="uk-UA"/>
        </w:rPr>
        <w:t xml:space="preserve"> «Про фінансові послуги та державне регулювання ринків фінансових послуг», надана клієнту</w:t>
      </w:r>
      <w:r w:rsidR="00BE772B" w:rsidRPr="00747CB8">
        <w:rPr>
          <w:color w:val="000000"/>
          <w:sz w:val="24"/>
          <w:szCs w:val="24"/>
          <w:lang w:val="uk-UA"/>
        </w:rPr>
        <w:t>;</w:t>
      </w:r>
      <w:r w:rsidR="00AA3BF3" w:rsidRPr="00747CB8">
        <w:rPr>
          <w:color w:val="000000"/>
          <w:sz w:val="24"/>
          <w:szCs w:val="24"/>
          <w:lang w:val="uk-UA"/>
        </w:rPr>
        <w:t xml:space="preserve"> </w:t>
      </w:r>
    </w:p>
    <w:p w14:paraId="05213780" w14:textId="77777777" w:rsidR="00C85617" w:rsidRDefault="0054362E" w:rsidP="00DD76BB">
      <w:pPr>
        <w:numPr>
          <w:ilvl w:val="1"/>
          <w:numId w:val="16"/>
        </w:numPr>
        <w:ind w:left="709"/>
        <w:rPr>
          <w:color w:val="000000" w:themeColor="text1"/>
          <w:sz w:val="24"/>
          <w:szCs w:val="24"/>
          <w:lang w:val="uk-UA"/>
        </w:rPr>
      </w:pPr>
      <w:r w:rsidRPr="00747CB8">
        <w:rPr>
          <w:color w:val="000000" w:themeColor="text1"/>
          <w:sz w:val="24"/>
          <w:szCs w:val="24"/>
          <w:lang w:val="uk-UA"/>
        </w:rPr>
        <w:t xml:space="preserve">інформацію щодо надання пропозицій Позичальнику  про зміну істотних умов Договору про надання фінансового кредиту та застави  (період, протягом якого можливе надання пропозицій та способу направлення </w:t>
      </w:r>
      <w:proofErr w:type="spellStart"/>
      <w:r w:rsidRPr="00747CB8">
        <w:rPr>
          <w:color w:val="000000" w:themeColor="text1"/>
          <w:sz w:val="24"/>
          <w:szCs w:val="24"/>
          <w:lang w:val="uk-UA"/>
        </w:rPr>
        <w:t>Кредитодавцем</w:t>
      </w:r>
      <w:proofErr w:type="spellEnd"/>
      <w:r w:rsidRPr="00747CB8">
        <w:rPr>
          <w:color w:val="000000" w:themeColor="text1"/>
          <w:sz w:val="24"/>
          <w:szCs w:val="24"/>
          <w:lang w:val="uk-UA"/>
        </w:rPr>
        <w:t xml:space="preserve"> Позичальнику повідомлення, що дає змогу встановити дату відправлення такого повідомлення).</w:t>
      </w:r>
      <w:r w:rsidR="0079003D" w:rsidRPr="00747CB8">
        <w:rPr>
          <w:color w:val="000000" w:themeColor="text1"/>
          <w:sz w:val="24"/>
          <w:szCs w:val="24"/>
          <w:lang w:val="uk-UA"/>
        </w:rPr>
        <w:t xml:space="preserve"> </w:t>
      </w:r>
    </w:p>
    <w:p w14:paraId="728C9F2D" w14:textId="4493C9DA" w:rsidR="0007191B" w:rsidRPr="0007191B" w:rsidRDefault="0007191B" w:rsidP="00DD76BB">
      <w:pPr>
        <w:numPr>
          <w:ilvl w:val="1"/>
          <w:numId w:val="16"/>
        </w:numPr>
        <w:ind w:left="709"/>
        <w:rPr>
          <w:color w:val="C00000"/>
          <w:sz w:val="24"/>
          <w:szCs w:val="24"/>
          <w:lang w:val="uk-UA"/>
        </w:rPr>
      </w:pPr>
      <w:r w:rsidRPr="0007191B">
        <w:rPr>
          <w:color w:val="C00000"/>
          <w:sz w:val="24"/>
          <w:szCs w:val="24"/>
          <w:lang w:val="uk-UA"/>
        </w:rPr>
        <w:t xml:space="preserve">інформацію щодо права Позичальника звертатися до Національного банку України у разі порушення </w:t>
      </w:r>
      <w:proofErr w:type="spellStart"/>
      <w:r w:rsidRPr="0007191B">
        <w:rPr>
          <w:color w:val="C00000"/>
          <w:sz w:val="24"/>
          <w:szCs w:val="24"/>
          <w:lang w:val="uk-UA"/>
        </w:rPr>
        <w:t>Кредитодавцем</w:t>
      </w:r>
      <w:proofErr w:type="spellEnd"/>
      <w:r w:rsidRPr="0007191B">
        <w:rPr>
          <w:color w:val="C00000"/>
          <w:sz w:val="24"/>
          <w:szCs w:val="24"/>
          <w:lang w:val="uk-UA"/>
        </w:rPr>
        <w:t xml:space="preserve"> законодавства у сфері споживчого кредитування, у тому числі порушення вимог щодо взаємодії із споживачами при врегулюванні простроченої </w:t>
      </w:r>
      <w:r w:rsidRPr="0007191B">
        <w:rPr>
          <w:color w:val="C00000"/>
          <w:sz w:val="24"/>
          <w:szCs w:val="24"/>
          <w:lang w:val="uk-UA"/>
        </w:rPr>
        <w:lastRenderedPageBreak/>
        <w:t>заборгованості (вимог щодо етичної поведінки) та права</w:t>
      </w:r>
      <w:r>
        <w:rPr>
          <w:color w:val="C00000"/>
          <w:sz w:val="24"/>
          <w:szCs w:val="24"/>
          <w:lang w:val="uk-UA"/>
        </w:rPr>
        <w:t xml:space="preserve"> Позичальника</w:t>
      </w:r>
      <w:r w:rsidRPr="0007191B">
        <w:rPr>
          <w:color w:val="C00000"/>
          <w:sz w:val="24"/>
          <w:szCs w:val="24"/>
          <w:lang w:val="uk-UA"/>
        </w:rPr>
        <w:t xml:space="preserve"> звертатися до суду з позовом про відшкодування шкоди, завданої </w:t>
      </w:r>
      <w:r>
        <w:rPr>
          <w:color w:val="C00000"/>
          <w:sz w:val="24"/>
          <w:szCs w:val="24"/>
          <w:lang w:val="uk-UA"/>
        </w:rPr>
        <w:t>йому</w:t>
      </w:r>
      <w:r w:rsidRPr="0007191B">
        <w:rPr>
          <w:color w:val="C00000"/>
          <w:sz w:val="24"/>
          <w:szCs w:val="24"/>
          <w:lang w:val="uk-UA"/>
        </w:rPr>
        <w:t xml:space="preserve"> у процесі врегулювання простроченої заборгованості.</w:t>
      </w:r>
    </w:p>
    <w:p w14:paraId="665ACDEA" w14:textId="77777777" w:rsidR="004F4D54" w:rsidRPr="00747CB8" w:rsidRDefault="004F4D54" w:rsidP="00613AB1">
      <w:pPr>
        <w:ind w:firstLine="709"/>
        <w:rPr>
          <w:color w:val="000000"/>
          <w:sz w:val="24"/>
          <w:szCs w:val="24"/>
          <w:lang w:val="uk-UA"/>
        </w:rPr>
      </w:pPr>
      <w:r w:rsidRPr="00747CB8">
        <w:rPr>
          <w:color w:val="000000"/>
          <w:sz w:val="24"/>
          <w:szCs w:val="24"/>
          <w:lang w:val="uk-UA"/>
        </w:rPr>
        <w:t>Договір</w:t>
      </w:r>
      <w:r w:rsidR="001C7587" w:rsidRPr="00747CB8">
        <w:rPr>
          <w:color w:val="000000"/>
          <w:sz w:val="24"/>
          <w:szCs w:val="24"/>
          <w:lang w:val="uk-UA"/>
        </w:rPr>
        <w:t xml:space="preserve"> про надання фінансового кредиту та застави</w:t>
      </w:r>
      <w:r w:rsidRPr="00747CB8">
        <w:rPr>
          <w:color w:val="000000"/>
          <w:sz w:val="24"/>
          <w:szCs w:val="24"/>
          <w:lang w:val="uk-UA"/>
        </w:rPr>
        <w:t xml:space="preserve"> </w:t>
      </w:r>
      <w:r w:rsidR="00387DFE" w:rsidRPr="00747CB8">
        <w:rPr>
          <w:color w:val="000000"/>
          <w:sz w:val="24"/>
          <w:szCs w:val="24"/>
          <w:lang w:val="uk-UA"/>
        </w:rPr>
        <w:t>Ломбард</w:t>
      </w:r>
      <w:r w:rsidR="00C24468" w:rsidRPr="00747CB8">
        <w:rPr>
          <w:color w:val="000000"/>
          <w:sz w:val="24"/>
          <w:szCs w:val="24"/>
          <w:lang w:val="uk-UA"/>
        </w:rPr>
        <w:t>ом</w:t>
      </w:r>
      <w:r w:rsidRPr="00747CB8">
        <w:rPr>
          <w:color w:val="000000"/>
          <w:sz w:val="24"/>
          <w:szCs w:val="24"/>
          <w:lang w:val="uk-UA"/>
        </w:rPr>
        <w:t xml:space="preserve"> мож</w:t>
      </w:r>
      <w:r w:rsidR="00C24468" w:rsidRPr="00747CB8">
        <w:rPr>
          <w:color w:val="000000"/>
          <w:sz w:val="24"/>
          <w:szCs w:val="24"/>
          <w:lang w:val="uk-UA"/>
        </w:rPr>
        <w:t>е</w:t>
      </w:r>
      <w:r w:rsidRPr="00747CB8">
        <w:rPr>
          <w:color w:val="000000"/>
          <w:sz w:val="24"/>
          <w:szCs w:val="24"/>
          <w:lang w:val="uk-UA"/>
        </w:rPr>
        <w:t xml:space="preserve"> м</w:t>
      </w:r>
      <w:r w:rsidR="00B30037" w:rsidRPr="00747CB8">
        <w:rPr>
          <w:color w:val="000000"/>
          <w:sz w:val="24"/>
          <w:szCs w:val="24"/>
          <w:lang w:val="uk-UA"/>
        </w:rPr>
        <w:t>істити й інші умови, за згодою С</w:t>
      </w:r>
      <w:r w:rsidRPr="00747CB8">
        <w:rPr>
          <w:color w:val="000000"/>
          <w:sz w:val="24"/>
          <w:szCs w:val="24"/>
          <w:lang w:val="uk-UA"/>
        </w:rPr>
        <w:t xml:space="preserve">торін. </w:t>
      </w:r>
    </w:p>
    <w:p w14:paraId="3A9DCC7E" w14:textId="77777777" w:rsidR="002A7F11" w:rsidRDefault="002A7F11" w:rsidP="0079003D">
      <w:pPr>
        <w:ind w:firstLine="709"/>
        <w:rPr>
          <w:color w:val="000000" w:themeColor="text1"/>
          <w:sz w:val="24"/>
          <w:szCs w:val="24"/>
          <w:lang w:val="uk-UA"/>
        </w:rPr>
      </w:pPr>
    </w:p>
    <w:p w14:paraId="449A6E7D" w14:textId="5E568989" w:rsidR="00C85617" w:rsidRDefault="00C85617" w:rsidP="0079003D">
      <w:pPr>
        <w:ind w:firstLine="709"/>
        <w:rPr>
          <w:color w:val="000000" w:themeColor="text1"/>
          <w:sz w:val="24"/>
          <w:szCs w:val="24"/>
          <w:lang w:val="uk-UA"/>
        </w:rPr>
      </w:pPr>
      <w:r w:rsidRPr="00747CB8">
        <w:rPr>
          <w:color w:val="000000" w:themeColor="text1"/>
          <w:sz w:val="24"/>
          <w:szCs w:val="24"/>
          <w:lang w:val="uk-UA"/>
        </w:rPr>
        <w:t xml:space="preserve">Ломбард надає примірник </w:t>
      </w:r>
      <w:r w:rsidR="00BE772B" w:rsidRPr="00747CB8">
        <w:rPr>
          <w:color w:val="000000" w:themeColor="text1"/>
          <w:sz w:val="24"/>
          <w:szCs w:val="24"/>
          <w:lang w:val="uk-UA"/>
        </w:rPr>
        <w:t xml:space="preserve">укладеного </w:t>
      </w:r>
      <w:r w:rsidR="0079003D" w:rsidRPr="00747CB8">
        <w:rPr>
          <w:color w:val="000000" w:themeColor="text1"/>
          <w:sz w:val="24"/>
          <w:szCs w:val="24"/>
          <w:lang w:val="uk-UA"/>
        </w:rPr>
        <w:t>Д</w:t>
      </w:r>
      <w:r w:rsidRPr="00747CB8">
        <w:rPr>
          <w:color w:val="000000" w:themeColor="text1"/>
          <w:sz w:val="24"/>
          <w:szCs w:val="24"/>
          <w:lang w:val="uk-UA"/>
        </w:rPr>
        <w:t>оговор</w:t>
      </w:r>
      <w:r w:rsidR="0079003D" w:rsidRPr="00747CB8">
        <w:rPr>
          <w:color w:val="000000" w:themeColor="text1"/>
          <w:sz w:val="24"/>
          <w:szCs w:val="24"/>
          <w:lang w:val="uk-UA"/>
        </w:rPr>
        <w:t>у про надання фінансового кредиту та застави</w:t>
      </w:r>
      <w:r w:rsidRPr="00747CB8">
        <w:rPr>
          <w:color w:val="000000" w:themeColor="text1"/>
          <w:sz w:val="24"/>
          <w:szCs w:val="24"/>
          <w:lang w:val="uk-UA"/>
        </w:rPr>
        <w:t xml:space="preserve"> </w:t>
      </w:r>
      <w:r w:rsidR="0079003D" w:rsidRPr="00747CB8">
        <w:rPr>
          <w:color w:val="000000" w:themeColor="text1"/>
          <w:sz w:val="24"/>
          <w:szCs w:val="24"/>
          <w:lang w:val="uk-UA"/>
        </w:rPr>
        <w:t>Позичальнику</w:t>
      </w:r>
      <w:r w:rsidRPr="00747CB8">
        <w:rPr>
          <w:color w:val="000000" w:themeColor="text1"/>
          <w:sz w:val="24"/>
          <w:szCs w:val="24"/>
          <w:lang w:val="uk-UA"/>
        </w:rPr>
        <w:t xml:space="preserve">  до початку </w:t>
      </w:r>
      <w:r w:rsidR="0079003D" w:rsidRPr="00747CB8">
        <w:rPr>
          <w:color w:val="000000" w:themeColor="text1"/>
          <w:sz w:val="24"/>
          <w:szCs w:val="24"/>
          <w:lang w:val="uk-UA"/>
        </w:rPr>
        <w:t xml:space="preserve">надання </w:t>
      </w:r>
      <w:r w:rsidRPr="00747CB8">
        <w:rPr>
          <w:color w:val="000000" w:themeColor="text1"/>
          <w:sz w:val="24"/>
          <w:szCs w:val="24"/>
          <w:lang w:val="uk-UA"/>
        </w:rPr>
        <w:t>ф</w:t>
      </w:r>
      <w:r w:rsidR="0079003D" w:rsidRPr="00747CB8">
        <w:rPr>
          <w:color w:val="000000" w:themeColor="text1"/>
          <w:sz w:val="24"/>
          <w:szCs w:val="24"/>
          <w:lang w:val="uk-UA"/>
        </w:rPr>
        <w:t>інансової послуги</w:t>
      </w:r>
      <w:r w:rsidR="002F2B70">
        <w:rPr>
          <w:color w:val="000000" w:themeColor="text1"/>
          <w:sz w:val="24"/>
          <w:szCs w:val="24"/>
          <w:lang w:val="uk-UA"/>
        </w:rPr>
        <w:t>.</w:t>
      </w:r>
    </w:p>
    <w:p w14:paraId="642DDC5F" w14:textId="77777777" w:rsidR="002A7F11" w:rsidRPr="00747CB8" w:rsidRDefault="002A7F11" w:rsidP="0079003D">
      <w:pPr>
        <w:ind w:firstLine="709"/>
        <w:rPr>
          <w:color w:val="000000" w:themeColor="text1"/>
          <w:sz w:val="24"/>
          <w:szCs w:val="24"/>
          <w:lang w:val="uk-UA"/>
        </w:rPr>
      </w:pPr>
    </w:p>
    <w:p w14:paraId="738D7B23" w14:textId="77777777" w:rsidR="004F4D54" w:rsidRPr="00747CB8" w:rsidRDefault="00B4561E" w:rsidP="00B94E0B">
      <w:pPr>
        <w:rPr>
          <w:bCs/>
          <w:color w:val="000000"/>
          <w:sz w:val="24"/>
          <w:szCs w:val="24"/>
          <w:lang w:val="uk-UA"/>
        </w:rPr>
      </w:pPr>
      <w:r w:rsidRPr="00747CB8">
        <w:rPr>
          <w:b/>
          <w:bCs/>
          <w:color w:val="000000"/>
          <w:sz w:val="24"/>
          <w:szCs w:val="24"/>
          <w:lang w:val="uk-UA"/>
        </w:rPr>
        <w:t xml:space="preserve">         </w:t>
      </w:r>
      <w:r w:rsidR="00D827FF" w:rsidRPr="00747CB8">
        <w:rPr>
          <w:b/>
          <w:bCs/>
          <w:color w:val="000000"/>
          <w:sz w:val="24"/>
          <w:szCs w:val="24"/>
          <w:lang w:val="uk-UA"/>
        </w:rPr>
        <w:t>3.</w:t>
      </w:r>
      <w:r w:rsidR="004F4D54" w:rsidRPr="00747CB8">
        <w:rPr>
          <w:b/>
          <w:bCs/>
          <w:color w:val="000000"/>
          <w:sz w:val="24"/>
          <w:szCs w:val="24"/>
          <w:lang w:val="uk-UA"/>
        </w:rPr>
        <w:t>2</w:t>
      </w:r>
      <w:r w:rsidR="004F4D54" w:rsidRPr="00747CB8">
        <w:rPr>
          <w:bCs/>
          <w:color w:val="000000"/>
          <w:sz w:val="24"/>
          <w:szCs w:val="24"/>
          <w:lang w:val="uk-UA"/>
        </w:rPr>
        <w:t xml:space="preserve">. У частині Договору щодо майна, яке є </w:t>
      </w:r>
      <w:r w:rsidR="009509A7" w:rsidRPr="00747CB8">
        <w:rPr>
          <w:bCs/>
          <w:color w:val="000000"/>
          <w:sz w:val="24"/>
          <w:szCs w:val="24"/>
          <w:lang w:val="uk-UA"/>
        </w:rPr>
        <w:t>П</w:t>
      </w:r>
      <w:r w:rsidR="004F4D54" w:rsidRPr="00747CB8">
        <w:rPr>
          <w:bCs/>
          <w:color w:val="000000"/>
          <w:sz w:val="24"/>
          <w:szCs w:val="24"/>
          <w:lang w:val="uk-UA"/>
        </w:rPr>
        <w:t xml:space="preserve">редметом </w:t>
      </w:r>
      <w:r w:rsidR="009509A7" w:rsidRPr="00747CB8">
        <w:rPr>
          <w:bCs/>
          <w:color w:val="000000"/>
          <w:sz w:val="24"/>
          <w:szCs w:val="24"/>
          <w:lang w:val="uk-UA"/>
        </w:rPr>
        <w:t>застави</w:t>
      </w:r>
      <w:r w:rsidR="004F4D54" w:rsidRPr="00747CB8">
        <w:rPr>
          <w:bCs/>
          <w:color w:val="000000"/>
          <w:sz w:val="24"/>
          <w:szCs w:val="24"/>
          <w:lang w:val="uk-UA"/>
        </w:rPr>
        <w:t xml:space="preserve"> вказується:</w:t>
      </w:r>
    </w:p>
    <w:p w14:paraId="15B9E3BB" w14:textId="77777777" w:rsidR="004F4D54" w:rsidRPr="00747CB8" w:rsidRDefault="004F4D54" w:rsidP="00B94E0B">
      <w:pPr>
        <w:numPr>
          <w:ilvl w:val="0"/>
          <w:numId w:val="14"/>
        </w:numPr>
        <w:tabs>
          <w:tab w:val="left" w:pos="360"/>
        </w:tabs>
        <w:ind w:firstLine="0"/>
        <w:rPr>
          <w:bCs/>
          <w:color w:val="000000"/>
          <w:sz w:val="24"/>
          <w:szCs w:val="24"/>
          <w:lang w:val="uk-UA"/>
        </w:rPr>
      </w:pPr>
      <w:r w:rsidRPr="00747CB8">
        <w:rPr>
          <w:bCs/>
          <w:color w:val="000000"/>
          <w:sz w:val="24"/>
          <w:szCs w:val="24"/>
          <w:lang w:val="uk-UA"/>
        </w:rPr>
        <w:t>опис та характеристи</w:t>
      </w:r>
      <w:r w:rsidR="0051026D" w:rsidRPr="00747CB8">
        <w:rPr>
          <w:bCs/>
          <w:color w:val="000000"/>
          <w:sz w:val="24"/>
          <w:szCs w:val="24"/>
          <w:lang w:val="uk-UA"/>
        </w:rPr>
        <w:t>ки майна, що є Предметом застави</w:t>
      </w:r>
      <w:r w:rsidRPr="00747CB8">
        <w:rPr>
          <w:bCs/>
          <w:color w:val="000000"/>
          <w:sz w:val="24"/>
          <w:szCs w:val="24"/>
          <w:lang w:val="uk-UA"/>
        </w:rPr>
        <w:t>;</w:t>
      </w:r>
    </w:p>
    <w:p w14:paraId="176233B5" w14:textId="3FB81839" w:rsidR="004F4D54" w:rsidRPr="00747CB8" w:rsidRDefault="004F4D54" w:rsidP="00B94E0B">
      <w:pPr>
        <w:numPr>
          <w:ilvl w:val="0"/>
          <w:numId w:val="14"/>
        </w:numPr>
        <w:tabs>
          <w:tab w:val="left" w:pos="360"/>
        </w:tabs>
        <w:ind w:firstLine="0"/>
        <w:rPr>
          <w:b/>
          <w:bCs/>
          <w:color w:val="000000"/>
          <w:sz w:val="24"/>
          <w:szCs w:val="24"/>
          <w:lang w:val="uk-UA"/>
        </w:rPr>
      </w:pPr>
      <w:r w:rsidRPr="00747CB8">
        <w:rPr>
          <w:color w:val="000000"/>
          <w:sz w:val="24"/>
          <w:szCs w:val="24"/>
          <w:lang w:val="uk-UA"/>
        </w:rPr>
        <w:t>умови страхування майна</w:t>
      </w:r>
      <w:r w:rsidR="00AC0367">
        <w:rPr>
          <w:color w:val="000000"/>
          <w:sz w:val="24"/>
          <w:szCs w:val="24"/>
          <w:lang w:val="uk-UA"/>
        </w:rPr>
        <w:t xml:space="preserve"> (у випадку страхування Предмета застави)</w:t>
      </w:r>
      <w:r w:rsidRPr="00747CB8">
        <w:rPr>
          <w:color w:val="000000"/>
          <w:sz w:val="24"/>
          <w:szCs w:val="24"/>
          <w:lang w:val="uk-UA"/>
        </w:rPr>
        <w:t>;</w:t>
      </w:r>
    </w:p>
    <w:p w14:paraId="2D667821" w14:textId="77777777" w:rsidR="004F4D54" w:rsidRPr="00747CB8" w:rsidRDefault="004F4D54" w:rsidP="00B94E0B">
      <w:pPr>
        <w:numPr>
          <w:ilvl w:val="0"/>
          <w:numId w:val="14"/>
        </w:numPr>
        <w:tabs>
          <w:tab w:val="left" w:pos="360"/>
        </w:tabs>
        <w:ind w:firstLine="0"/>
        <w:rPr>
          <w:bCs/>
          <w:color w:val="000000"/>
          <w:sz w:val="24"/>
          <w:szCs w:val="24"/>
          <w:lang w:val="uk-UA"/>
        </w:rPr>
      </w:pPr>
      <w:r w:rsidRPr="00747CB8">
        <w:rPr>
          <w:bCs/>
          <w:color w:val="000000"/>
          <w:sz w:val="24"/>
          <w:szCs w:val="24"/>
          <w:lang w:val="uk-UA"/>
        </w:rPr>
        <w:t>умови зберігання майна;</w:t>
      </w:r>
    </w:p>
    <w:p w14:paraId="4F1B4781" w14:textId="77777777" w:rsidR="004F4D54" w:rsidRPr="00747CB8" w:rsidRDefault="004F4D54" w:rsidP="00B94E0B">
      <w:pPr>
        <w:numPr>
          <w:ilvl w:val="0"/>
          <w:numId w:val="14"/>
        </w:numPr>
        <w:tabs>
          <w:tab w:val="left" w:pos="360"/>
        </w:tabs>
        <w:ind w:firstLine="0"/>
        <w:rPr>
          <w:bCs/>
          <w:color w:val="000000"/>
          <w:sz w:val="24"/>
          <w:szCs w:val="24"/>
          <w:lang w:val="uk-UA"/>
        </w:rPr>
      </w:pPr>
      <w:r w:rsidRPr="00747CB8">
        <w:rPr>
          <w:bCs/>
          <w:color w:val="000000"/>
          <w:sz w:val="24"/>
          <w:szCs w:val="24"/>
          <w:lang w:val="uk-UA"/>
        </w:rPr>
        <w:t>відповідальність Заставодержателя за втрату або пошкодження заставленого майна;</w:t>
      </w:r>
    </w:p>
    <w:p w14:paraId="6492FE92" w14:textId="77777777" w:rsidR="004F4D54" w:rsidRPr="00747CB8" w:rsidRDefault="004F4D54" w:rsidP="00B94E0B">
      <w:pPr>
        <w:numPr>
          <w:ilvl w:val="0"/>
          <w:numId w:val="14"/>
        </w:numPr>
        <w:tabs>
          <w:tab w:val="left" w:pos="360"/>
        </w:tabs>
        <w:ind w:firstLine="0"/>
        <w:rPr>
          <w:b/>
          <w:bCs/>
          <w:color w:val="000000"/>
          <w:sz w:val="24"/>
          <w:szCs w:val="24"/>
          <w:lang w:val="uk-UA"/>
        </w:rPr>
      </w:pPr>
      <w:r w:rsidRPr="00747CB8">
        <w:rPr>
          <w:color w:val="000000"/>
          <w:sz w:val="24"/>
          <w:szCs w:val="24"/>
          <w:lang w:val="uk-UA"/>
        </w:rPr>
        <w:t>умови відшкодування збитків та інших витрат, понесених Заставодержателем</w:t>
      </w:r>
      <w:r w:rsidR="00B94E0B" w:rsidRPr="00747CB8">
        <w:rPr>
          <w:color w:val="000000"/>
          <w:sz w:val="24"/>
          <w:szCs w:val="24"/>
          <w:lang w:val="uk-UA"/>
        </w:rPr>
        <w:t xml:space="preserve"> </w:t>
      </w:r>
      <w:r w:rsidRPr="00747CB8">
        <w:rPr>
          <w:color w:val="000000"/>
          <w:sz w:val="24"/>
          <w:szCs w:val="24"/>
          <w:lang w:val="uk-UA"/>
        </w:rPr>
        <w:t>в наслідок</w:t>
      </w:r>
      <w:r w:rsidR="00B94E0B" w:rsidRPr="00747CB8">
        <w:rPr>
          <w:color w:val="000000"/>
          <w:sz w:val="24"/>
          <w:szCs w:val="24"/>
          <w:lang w:val="uk-UA"/>
        </w:rPr>
        <w:t xml:space="preserve"> </w:t>
      </w:r>
      <w:r w:rsidRPr="00747CB8">
        <w:rPr>
          <w:color w:val="000000"/>
          <w:sz w:val="24"/>
          <w:szCs w:val="24"/>
          <w:lang w:val="uk-UA"/>
        </w:rPr>
        <w:t xml:space="preserve">невиконання </w:t>
      </w:r>
      <w:proofErr w:type="spellStart"/>
      <w:r w:rsidRPr="00747CB8">
        <w:rPr>
          <w:color w:val="000000"/>
          <w:sz w:val="24"/>
          <w:szCs w:val="24"/>
          <w:lang w:val="uk-UA"/>
        </w:rPr>
        <w:t>Заставодавцем</w:t>
      </w:r>
      <w:proofErr w:type="spellEnd"/>
      <w:r w:rsidRPr="00747CB8">
        <w:rPr>
          <w:color w:val="000000"/>
          <w:sz w:val="24"/>
          <w:szCs w:val="24"/>
          <w:lang w:val="uk-UA"/>
        </w:rPr>
        <w:t>, як Позичальником зобов`язань по Договору;</w:t>
      </w:r>
    </w:p>
    <w:p w14:paraId="763D17A7" w14:textId="77777777" w:rsidR="004F4D54" w:rsidRPr="00747CB8" w:rsidRDefault="004F4D54" w:rsidP="00B94E0B">
      <w:pPr>
        <w:numPr>
          <w:ilvl w:val="0"/>
          <w:numId w:val="14"/>
        </w:numPr>
        <w:tabs>
          <w:tab w:val="left" w:pos="360"/>
        </w:tabs>
        <w:ind w:firstLine="0"/>
        <w:rPr>
          <w:b/>
          <w:bCs/>
          <w:color w:val="000000"/>
          <w:sz w:val="24"/>
          <w:szCs w:val="24"/>
          <w:lang w:val="uk-UA"/>
        </w:rPr>
      </w:pPr>
      <w:r w:rsidRPr="00747CB8">
        <w:rPr>
          <w:bCs/>
          <w:color w:val="000000"/>
          <w:sz w:val="24"/>
          <w:szCs w:val="24"/>
          <w:lang w:val="uk-UA"/>
        </w:rPr>
        <w:t xml:space="preserve">спосіб звернення стягнення та </w:t>
      </w:r>
      <w:r w:rsidRPr="00747CB8">
        <w:rPr>
          <w:color w:val="000000"/>
          <w:sz w:val="24"/>
          <w:szCs w:val="24"/>
          <w:lang w:val="uk-UA"/>
        </w:rPr>
        <w:t xml:space="preserve">засоби відчуження майна в разі </w:t>
      </w:r>
      <w:r w:rsidR="008F5F24" w:rsidRPr="00747CB8">
        <w:rPr>
          <w:color w:val="000000"/>
          <w:sz w:val="24"/>
          <w:szCs w:val="24"/>
          <w:lang w:val="uk-UA"/>
        </w:rPr>
        <w:t>невиконання Позичальником умов Д</w:t>
      </w:r>
      <w:r w:rsidRPr="00747CB8">
        <w:rPr>
          <w:color w:val="000000"/>
          <w:sz w:val="24"/>
          <w:szCs w:val="24"/>
          <w:lang w:val="uk-UA"/>
        </w:rPr>
        <w:t>оговору.</w:t>
      </w:r>
    </w:p>
    <w:p w14:paraId="20C16219" w14:textId="04BC3CEC" w:rsidR="00EF7073" w:rsidRPr="00747CB8" w:rsidRDefault="00EF7073" w:rsidP="00EF7073">
      <w:pPr>
        <w:ind w:firstLine="709"/>
        <w:rPr>
          <w:color w:val="000000"/>
          <w:sz w:val="24"/>
          <w:szCs w:val="24"/>
          <w:lang w:val="uk-UA"/>
        </w:rPr>
      </w:pPr>
      <w:r w:rsidRPr="00747CB8">
        <w:rPr>
          <w:color w:val="000000"/>
          <w:sz w:val="24"/>
          <w:szCs w:val="24"/>
          <w:lang w:val="uk-UA"/>
        </w:rPr>
        <w:t xml:space="preserve">Договір про </w:t>
      </w:r>
      <w:r w:rsidR="001C7587" w:rsidRPr="00747CB8">
        <w:rPr>
          <w:color w:val="000000"/>
          <w:sz w:val="24"/>
          <w:szCs w:val="24"/>
          <w:lang w:val="uk-UA"/>
        </w:rPr>
        <w:t xml:space="preserve">надання фінансового кредиту та </w:t>
      </w:r>
      <w:r w:rsidRPr="00747CB8">
        <w:rPr>
          <w:color w:val="000000"/>
          <w:sz w:val="24"/>
          <w:szCs w:val="24"/>
          <w:lang w:val="uk-UA"/>
        </w:rPr>
        <w:t>застави оформл</w:t>
      </w:r>
      <w:r w:rsidR="008D7789">
        <w:rPr>
          <w:color w:val="000000"/>
          <w:sz w:val="24"/>
          <w:szCs w:val="24"/>
          <w:lang w:val="uk-UA"/>
        </w:rPr>
        <w:t>юються</w:t>
      </w:r>
      <w:r w:rsidRPr="00747CB8">
        <w:rPr>
          <w:color w:val="000000"/>
          <w:sz w:val="24"/>
          <w:szCs w:val="24"/>
          <w:lang w:val="uk-UA"/>
        </w:rPr>
        <w:t xml:space="preserve"> як один документ. Цей документ за формою і змістом </w:t>
      </w:r>
      <w:r w:rsidR="0051026D" w:rsidRPr="00747CB8">
        <w:rPr>
          <w:color w:val="000000"/>
          <w:sz w:val="24"/>
          <w:szCs w:val="24"/>
          <w:lang w:val="uk-UA"/>
        </w:rPr>
        <w:t>відповідає</w:t>
      </w:r>
      <w:r w:rsidRPr="00747CB8">
        <w:rPr>
          <w:color w:val="000000"/>
          <w:sz w:val="24"/>
          <w:szCs w:val="24"/>
          <w:lang w:val="uk-UA"/>
        </w:rPr>
        <w:t xml:space="preserve"> вимогам, установленим чинним законодавством. </w:t>
      </w:r>
    </w:p>
    <w:p w14:paraId="35DD1972" w14:textId="76D1ACEE" w:rsidR="00D316B5" w:rsidRPr="00747CB8" w:rsidRDefault="00B4561E" w:rsidP="00B4561E">
      <w:pPr>
        <w:rPr>
          <w:sz w:val="24"/>
          <w:szCs w:val="24"/>
          <w:lang w:val="uk-UA"/>
        </w:rPr>
      </w:pPr>
      <w:r w:rsidRPr="00747CB8">
        <w:rPr>
          <w:sz w:val="24"/>
          <w:szCs w:val="24"/>
          <w:lang w:val="uk-UA"/>
        </w:rPr>
        <w:t xml:space="preserve">    </w:t>
      </w:r>
      <w:r w:rsidR="00D827FF" w:rsidRPr="00747CB8">
        <w:rPr>
          <w:sz w:val="24"/>
          <w:szCs w:val="24"/>
          <w:lang w:val="uk-UA"/>
        </w:rPr>
        <w:t xml:space="preserve">    </w:t>
      </w:r>
      <w:r w:rsidRPr="00747CB8">
        <w:rPr>
          <w:b/>
          <w:sz w:val="24"/>
          <w:szCs w:val="24"/>
          <w:lang w:val="uk-UA"/>
        </w:rPr>
        <w:t>3.</w:t>
      </w:r>
      <w:r w:rsidR="00D827FF" w:rsidRPr="00747CB8">
        <w:rPr>
          <w:b/>
          <w:sz w:val="24"/>
          <w:szCs w:val="24"/>
          <w:lang w:val="uk-UA"/>
        </w:rPr>
        <w:t>3.</w:t>
      </w:r>
      <w:r w:rsidRPr="00747CB8">
        <w:rPr>
          <w:sz w:val="24"/>
          <w:szCs w:val="24"/>
          <w:lang w:val="uk-UA"/>
        </w:rPr>
        <w:t xml:space="preserve"> Договір</w:t>
      </w:r>
      <w:r w:rsidR="00CC20F5" w:rsidRPr="00747CB8">
        <w:rPr>
          <w:sz w:val="24"/>
          <w:szCs w:val="24"/>
          <w:lang w:val="uk-UA"/>
        </w:rPr>
        <w:t xml:space="preserve"> про надання</w:t>
      </w:r>
      <w:r w:rsidRPr="00747CB8">
        <w:rPr>
          <w:sz w:val="24"/>
          <w:szCs w:val="24"/>
          <w:lang w:val="uk-UA"/>
        </w:rPr>
        <w:t xml:space="preserve"> фінансового кредиту та застави  вважається укладеним і набуває чинності з моменту його підписання Сторонами.</w:t>
      </w:r>
    </w:p>
    <w:p w14:paraId="7E260560" w14:textId="625E228D" w:rsidR="00B4561E" w:rsidRPr="00747CB8" w:rsidRDefault="00B4561E" w:rsidP="00B4561E">
      <w:pPr>
        <w:rPr>
          <w:sz w:val="24"/>
          <w:szCs w:val="24"/>
          <w:lang w:val="uk-UA"/>
        </w:rPr>
      </w:pPr>
      <w:r w:rsidRPr="00747CB8">
        <w:rPr>
          <w:sz w:val="24"/>
          <w:szCs w:val="24"/>
          <w:lang w:val="uk-UA"/>
        </w:rPr>
        <w:t xml:space="preserve">      Договір припиняє свою дію у випадках: повернення Позичальником суми Фінансового кредиту</w:t>
      </w:r>
      <w:r w:rsidR="00E219CB" w:rsidRPr="00747CB8">
        <w:rPr>
          <w:sz w:val="24"/>
          <w:szCs w:val="24"/>
          <w:lang w:val="uk-UA"/>
        </w:rPr>
        <w:t xml:space="preserve"> в повному обсязі</w:t>
      </w:r>
      <w:r w:rsidRPr="00747CB8">
        <w:rPr>
          <w:sz w:val="24"/>
          <w:szCs w:val="24"/>
          <w:lang w:val="uk-UA"/>
        </w:rPr>
        <w:t xml:space="preserve"> та </w:t>
      </w:r>
      <w:r w:rsidR="00D316B5" w:rsidRPr="00747CB8">
        <w:rPr>
          <w:sz w:val="24"/>
          <w:szCs w:val="24"/>
          <w:lang w:val="uk-UA"/>
        </w:rPr>
        <w:t xml:space="preserve">сплати </w:t>
      </w:r>
      <w:r w:rsidRPr="00747CB8">
        <w:rPr>
          <w:sz w:val="24"/>
          <w:szCs w:val="24"/>
          <w:lang w:val="uk-UA"/>
        </w:rPr>
        <w:t>процентів за користування Фінансовим кредитом</w:t>
      </w:r>
      <w:r w:rsidR="00E219CB" w:rsidRPr="00747CB8">
        <w:rPr>
          <w:sz w:val="24"/>
          <w:szCs w:val="24"/>
          <w:lang w:val="uk-UA"/>
        </w:rPr>
        <w:t xml:space="preserve"> в повному обсязі</w:t>
      </w:r>
      <w:r w:rsidRPr="00747CB8">
        <w:rPr>
          <w:sz w:val="24"/>
          <w:szCs w:val="24"/>
          <w:lang w:val="uk-UA"/>
        </w:rPr>
        <w:t>, передбачени</w:t>
      </w:r>
      <w:r w:rsidR="00D316B5" w:rsidRPr="00747CB8">
        <w:rPr>
          <w:sz w:val="24"/>
          <w:szCs w:val="24"/>
          <w:lang w:val="uk-UA"/>
        </w:rPr>
        <w:t xml:space="preserve">х Договором, або ж </w:t>
      </w:r>
      <w:r w:rsidR="00E219CB" w:rsidRPr="00747CB8">
        <w:rPr>
          <w:sz w:val="24"/>
          <w:szCs w:val="24"/>
          <w:lang w:val="uk-UA"/>
        </w:rPr>
        <w:t>у момент реалізації заставленого майна</w:t>
      </w:r>
      <w:r w:rsidRPr="00747CB8">
        <w:rPr>
          <w:sz w:val="24"/>
          <w:szCs w:val="24"/>
          <w:lang w:val="uk-UA"/>
        </w:rPr>
        <w:t xml:space="preserve"> згідно з Договором. Пролонгація Договору</w:t>
      </w:r>
      <w:r w:rsidR="00D316B5" w:rsidRPr="00747CB8">
        <w:rPr>
          <w:sz w:val="24"/>
          <w:szCs w:val="24"/>
          <w:lang w:val="uk-UA"/>
        </w:rPr>
        <w:t xml:space="preserve"> оформлюється у письмовій формі шляхом </w:t>
      </w:r>
      <w:r w:rsidR="00427AAD" w:rsidRPr="00747CB8">
        <w:rPr>
          <w:sz w:val="24"/>
          <w:szCs w:val="24"/>
          <w:lang w:val="uk-UA"/>
        </w:rPr>
        <w:t>оформлення Додаткової угоди до Договору або шляхом викладення</w:t>
      </w:r>
      <w:r w:rsidR="00D316B5" w:rsidRPr="00747CB8">
        <w:rPr>
          <w:sz w:val="24"/>
          <w:szCs w:val="24"/>
          <w:lang w:val="uk-UA"/>
        </w:rPr>
        <w:t xml:space="preserve"> Договору в новій редакції. За бажанням Позичальника</w:t>
      </w:r>
      <w:r w:rsidR="00674771" w:rsidRPr="00747CB8">
        <w:rPr>
          <w:sz w:val="24"/>
          <w:szCs w:val="24"/>
          <w:lang w:val="uk-UA"/>
        </w:rPr>
        <w:t>,</w:t>
      </w:r>
      <w:r w:rsidR="00D316B5" w:rsidRPr="00747CB8">
        <w:rPr>
          <w:sz w:val="24"/>
          <w:szCs w:val="24"/>
          <w:lang w:val="uk-UA"/>
        </w:rPr>
        <w:t xml:space="preserve"> фінансові операції за Договором можуть бути здійснені третьою особою за умови наявності у неї оригіналу Договору та </w:t>
      </w:r>
      <w:r w:rsidR="002A5045">
        <w:rPr>
          <w:sz w:val="24"/>
          <w:szCs w:val="24"/>
          <w:lang w:val="uk-UA"/>
        </w:rPr>
        <w:t>належним чином оформленої  д</w:t>
      </w:r>
      <w:r w:rsidR="00D316B5" w:rsidRPr="00747CB8">
        <w:rPr>
          <w:sz w:val="24"/>
          <w:szCs w:val="24"/>
          <w:lang w:val="uk-UA"/>
        </w:rPr>
        <w:t>овіреності від Позичальника.</w:t>
      </w:r>
      <w:r w:rsidR="00AC76B0" w:rsidRPr="00747CB8">
        <w:rPr>
          <w:sz w:val="24"/>
          <w:szCs w:val="24"/>
          <w:lang w:val="uk-UA"/>
        </w:rPr>
        <w:t xml:space="preserve"> </w:t>
      </w:r>
    </w:p>
    <w:p w14:paraId="13A92159" w14:textId="2D5CA5C3" w:rsidR="00B4561E" w:rsidRPr="00747CB8" w:rsidRDefault="00B4561E" w:rsidP="00F425E5">
      <w:pPr>
        <w:ind w:firstLine="709"/>
        <w:rPr>
          <w:sz w:val="24"/>
          <w:szCs w:val="24"/>
          <w:lang w:val="uk-UA"/>
        </w:rPr>
      </w:pPr>
      <w:r w:rsidRPr="00747CB8">
        <w:rPr>
          <w:color w:val="000000" w:themeColor="text1"/>
          <w:sz w:val="24"/>
          <w:szCs w:val="24"/>
          <w:lang w:val="uk-UA"/>
        </w:rPr>
        <w:t>Одностороння відмова від Договору</w:t>
      </w:r>
      <w:r w:rsidR="00C461D5" w:rsidRPr="00747CB8">
        <w:rPr>
          <w:color w:val="000000" w:themeColor="text1"/>
          <w:sz w:val="24"/>
          <w:szCs w:val="24"/>
          <w:lang w:val="uk-UA"/>
        </w:rPr>
        <w:t xml:space="preserve"> </w:t>
      </w:r>
      <w:r w:rsidRPr="00747CB8">
        <w:rPr>
          <w:color w:val="000000" w:themeColor="text1"/>
          <w:sz w:val="24"/>
          <w:szCs w:val="24"/>
          <w:lang w:val="uk-UA"/>
        </w:rPr>
        <w:t xml:space="preserve">не допускається. </w:t>
      </w:r>
      <w:r w:rsidRPr="00747CB8">
        <w:rPr>
          <w:sz w:val="24"/>
          <w:szCs w:val="24"/>
          <w:lang w:val="uk-UA"/>
        </w:rPr>
        <w:t>Розірвання Договору допускається лише за згодою Сторін. Договір може бути розірвано за ріш</w:t>
      </w:r>
      <w:r w:rsidR="008F5F24" w:rsidRPr="00747CB8">
        <w:rPr>
          <w:sz w:val="24"/>
          <w:szCs w:val="24"/>
          <w:lang w:val="uk-UA"/>
        </w:rPr>
        <w:t>енням суду на вимогу однієї із С</w:t>
      </w:r>
      <w:r w:rsidRPr="00747CB8">
        <w:rPr>
          <w:sz w:val="24"/>
          <w:szCs w:val="24"/>
          <w:lang w:val="uk-UA"/>
        </w:rPr>
        <w:t>торін у разі істотного порушенн</w:t>
      </w:r>
      <w:r w:rsidR="00D316B5" w:rsidRPr="00747CB8">
        <w:rPr>
          <w:sz w:val="24"/>
          <w:szCs w:val="24"/>
          <w:lang w:val="uk-UA"/>
        </w:rPr>
        <w:t xml:space="preserve">я умов Договору другою Стороною, але в будь-якому випадку за умови задоволення грошових вимог </w:t>
      </w:r>
      <w:proofErr w:type="spellStart"/>
      <w:r w:rsidR="00D316B5" w:rsidRPr="00747CB8">
        <w:rPr>
          <w:sz w:val="24"/>
          <w:szCs w:val="24"/>
          <w:lang w:val="uk-UA"/>
        </w:rPr>
        <w:t>Кредитодавця</w:t>
      </w:r>
      <w:proofErr w:type="spellEnd"/>
      <w:r w:rsidR="00D316B5" w:rsidRPr="00747CB8">
        <w:rPr>
          <w:sz w:val="24"/>
          <w:szCs w:val="24"/>
          <w:lang w:val="uk-UA"/>
        </w:rPr>
        <w:t xml:space="preserve"> до Позичальника в повному обсязі.</w:t>
      </w:r>
      <w:r w:rsidR="00166BFD">
        <w:rPr>
          <w:sz w:val="24"/>
          <w:szCs w:val="24"/>
          <w:lang w:val="uk-UA"/>
        </w:rPr>
        <w:t xml:space="preserve"> </w:t>
      </w:r>
    </w:p>
    <w:p w14:paraId="5A711558" w14:textId="0170173B" w:rsidR="00B4561E" w:rsidRDefault="0079003D" w:rsidP="00F425E5">
      <w:pPr>
        <w:ind w:firstLine="709"/>
        <w:rPr>
          <w:sz w:val="24"/>
          <w:szCs w:val="24"/>
          <w:lang w:val="uk-UA"/>
        </w:rPr>
      </w:pPr>
      <w:r w:rsidRPr="00747CB8">
        <w:rPr>
          <w:color w:val="000000" w:themeColor="text1"/>
          <w:sz w:val="24"/>
          <w:szCs w:val="24"/>
          <w:lang w:val="uk-UA"/>
        </w:rPr>
        <w:t>Кількість оригінальних примірників Договор</w:t>
      </w:r>
      <w:r w:rsidR="00DC6E37" w:rsidRPr="00747CB8">
        <w:rPr>
          <w:color w:val="000000" w:themeColor="text1"/>
          <w:sz w:val="24"/>
          <w:szCs w:val="24"/>
          <w:lang w:val="uk-UA"/>
        </w:rPr>
        <w:t>у</w:t>
      </w:r>
      <w:r w:rsidRPr="00747CB8">
        <w:rPr>
          <w:color w:val="000000" w:themeColor="text1"/>
          <w:sz w:val="24"/>
          <w:szCs w:val="24"/>
          <w:lang w:val="uk-UA"/>
        </w:rPr>
        <w:t>, у яких він укладається</w:t>
      </w:r>
      <w:r w:rsidR="009348FA" w:rsidRPr="00747CB8">
        <w:rPr>
          <w:color w:val="000000" w:themeColor="text1"/>
          <w:sz w:val="24"/>
          <w:szCs w:val="24"/>
          <w:lang w:val="uk-UA"/>
        </w:rPr>
        <w:t>,</w:t>
      </w:r>
      <w:r w:rsidRPr="00747CB8">
        <w:rPr>
          <w:color w:val="000000" w:themeColor="text1"/>
          <w:sz w:val="24"/>
          <w:szCs w:val="24"/>
          <w:lang w:val="uk-UA"/>
        </w:rPr>
        <w:t xml:space="preserve"> зазначається в Договорі.</w:t>
      </w:r>
      <w:r w:rsidR="0075497E" w:rsidRPr="00747CB8">
        <w:rPr>
          <w:color w:val="000000" w:themeColor="text1"/>
          <w:sz w:val="24"/>
          <w:szCs w:val="24"/>
          <w:lang w:val="uk-UA"/>
        </w:rPr>
        <w:t xml:space="preserve"> </w:t>
      </w:r>
      <w:r w:rsidR="0075497E" w:rsidRPr="00747CB8">
        <w:rPr>
          <w:sz w:val="24"/>
          <w:szCs w:val="24"/>
          <w:lang w:val="uk-UA"/>
        </w:rPr>
        <w:t xml:space="preserve">Зміни та доповнення до Договору вносяться шляхом </w:t>
      </w:r>
      <w:r w:rsidR="000823D9" w:rsidRPr="00747CB8">
        <w:rPr>
          <w:sz w:val="24"/>
          <w:szCs w:val="24"/>
          <w:lang w:val="uk-UA"/>
        </w:rPr>
        <w:t>оформлення Додаткової угоди до Договору або шляхом викладення Договору в новій редакції, які вважаються дійсними, якщо вони здійснені в письмовому вигляді та підписані Сторонами.</w:t>
      </w:r>
    </w:p>
    <w:p w14:paraId="3F4CABC8" w14:textId="04CE1038" w:rsidR="002C4A7A" w:rsidRPr="00747CB8" w:rsidRDefault="00695A9F" w:rsidP="00F425E5">
      <w:pPr>
        <w:pStyle w:val="10"/>
        <w:ind w:left="0" w:firstLine="709"/>
        <w:rPr>
          <w:sz w:val="24"/>
          <w:szCs w:val="24"/>
          <w:lang w:val="uk-UA"/>
        </w:rPr>
      </w:pPr>
      <w:r w:rsidRPr="00747CB8">
        <w:rPr>
          <w:color w:val="000000"/>
          <w:sz w:val="24"/>
          <w:szCs w:val="24"/>
          <w:lang w:val="uk-UA"/>
        </w:rPr>
        <w:t>В разі втрати Договору</w:t>
      </w:r>
      <w:r w:rsidR="00112F29" w:rsidRPr="00747CB8">
        <w:rPr>
          <w:sz w:val="24"/>
          <w:szCs w:val="24"/>
          <w:lang w:val="uk-UA"/>
        </w:rPr>
        <w:t xml:space="preserve"> клієнт</w:t>
      </w:r>
      <w:r w:rsidRPr="00747CB8">
        <w:rPr>
          <w:sz w:val="24"/>
          <w:szCs w:val="24"/>
          <w:lang w:val="uk-UA"/>
        </w:rPr>
        <w:t xml:space="preserve"> </w:t>
      </w:r>
      <w:r w:rsidR="00112F29" w:rsidRPr="00747CB8">
        <w:rPr>
          <w:sz w:val="24"/>
          <w:szCs w:val="24"/>
          <w:lang w:val="uk-UA"/>
        </w:rPr>
        <w:t>заповнює</w:t>
      </w:r>
      <w:r w:rsidR="00B4561E" w:rsidRPr="00747CB8">
        <w:rPr>
          <w:sz w:val="24"/>
          <w:szCs w:val="24"/>
          <w:lang w:val="uk-UA"/>
        </w:rPr>
        <w:t xml:space="preserve"> заяву на видачу дублікату</w:t>
      </w:r>
      <w:r w:rsidR="001C7587" w:rsidRPr="00747CB8">
        <w:rPr>
          <w:sz w:val="24"/>
          <w:szCs w:val="24"/>
          <w:lang w:val="uk-UA"/>
        </w:rPr>
        <w:t xml:space="preserve"> Договору</w:t>
      </w:r>
      <w:r w:rsidR="00814DBA" w:rsidRPr="00747CB8">
        <w:rPr>
          <w:sz w:val="24"/>
          <w:szCs w:val="24"/>
          <w:lang w:val="uk-UA"/>
        </w:rPr>
        <w:t xml:space="preserve"> про надання фінансового кредиту та застави</w:t>
      </w:r>
      <w:r w:rsidR="00B4561E" w:rsidRPr="00747CB8">
        <w:rPr>
          <w:sz w:val="24"/>
          <w:szCs w:val="24"/>
          <w:lang w:val="uk-UA"/>
        </w:rPr>
        <w:t xml:space="preserve">. </w:t>
      </w:r>
      <w:r w:rsidRPr="00747CB8">
        <w:rPr>
          <w:sz w:val="24"/>
          <w:szCs w:val="24"/>
          <w:lang w:val="uk-UA"/>
        </w:rPr>
        <w:t>З комп’ютерної прог</w:t>
      </w:r>
      <w:r w:rsidR="00B4561E" w:rsidRPr="00747CB8">
        <w:rPr>
          <w:sz w:val="24"/>
          <w:szCs w:val="24"/>
          <w:lang w:val="uk-UA"/>
        </w:rPr>
        <w:t>рами роздруковується Д</w:t>
      </w:r>
      <w:r w:rsidRPr="00747CB8">
        <w:rPr>
          <w:sz w:val="24"/>
          <w:szCs w:val="24"/>
          <w:lang w:val="uk-UA"/>
        </w:rPr>
        <w:t xml:space="preserve">оговір </w:t>
      </w:r>
      <w:r w:rsidR="0067099E" w:rsidRPr="00747CB8">
        <w:rPr>
          <w:sz w:val="24"/>
          <w:szCs w:val="24"/>
          <w:lang w:val="uk-UA"/>
        </w:rPr>
        <w:t>на якому ставиться позначка «Д</w:t>
      </w:r>
      <w:r w:rsidR="00112F29" w:rsidRPr="00747CB8">
        <w:rPr>
          <w:sz w:val="24"/>
          <w:szCs w:val="24"/>
          <w:lang w:val="uk-UA"/>
        </w:rPr>
        <w:t>ублікат».</w:t>
      </w:r>
    </w:p>
    <w:p w14:paraId="7B66F730" w14:textId="699B2350" w:rsidR="002F2679" w:rsidRPr="00747CB8" w:rsidRDefault="00B94E0B" w:rsidP="00613AB1">
      <w:pPr>
        <w:pStyle w:val="10"/>
        <w:ind w:left="0" w:right="113"/>
        <w:rPr>
          <w:sz w:val="24"/>
          <w:szCs w:val="24"/>
          <w:lang w:val="uk-UA"/>
        </w:rPr>
      </w:pPr>
      <w:r w:rsidRPr="00747CB8">
        <w:rPr>
          <w:b/>
          <w:sz w:val="24"/>
          <w:szCs w:val="24"/>
          <w:lang w:val="uk-UA"/>
        </w:rPr>
        <w:t xml:space="preserve">  </w:t>
      </w:r>
      <w:r w:rsidR="00C60C80" w:rsidRPr="00747CB8">
        <w:rPr>
          <w:b/>
          <w:sz w:val="24"/>
          <w:szCs w:val="24"/>
          <w:lang w:val="uk-UA"/>
        </w:rPr>
        <w:t xml:space="preserve">  </w:t>
      </w:r>
      <w:r w:rsidR="00D827FF" w:rsidRPr="00747CB8">
        <w:rPr>
          <w:b/>
          <w:sz w:val="24"/>
          <w:szCs w:val="24"/>
          <w:lang w:val="uk-UA"/>
        </w:rPr>
        <w:t xml:space="preserve"> 3.</w:t>
      </w:r>
      <w:r w:rsidR="00F425E5">
        <w:rPr>
          <w:b/>
          <w:sz w:val="24"/>
          <w:szCs w:val="24"/>
          <w:lang w:val="uk-UA"/>
        </w:rPr>
        <w:t>4</w:t>
      </w:r>
      <w:r w:rsidR="002275F3" w:rsidRPr="00747CB8">
        <w:rPr>
          <w:b/>
          <w:sz w:val="24"/>
          <w:szCs w:val="24"/>
          <w:lang w:val="uk-UA"/>
        </w:rPr>
        <w:t>.</w:t>
      </w:r>
      <w:r w:rsidR="00CC20F5" w:rsidRPr="00747CB8">
        <w:rPr>
          <w:sz w:val="24"/>
          <w:szCs w:val="24"/>
          <w:lang w:val="uk-UA"/>
        </w:rPr>
        <w:t xml:space="preserve"> </w:t>
      </w:r>
      <w:r w:rsidR="002275F3" w:rsidRPr="00747CB8">
        <w:rPr>
          <w:sz w:val="24"/>
          <w:szCs w:val="24"/>
          <w:lang w:val="uk-UA"/>
        </w:rPr>
        <w:t>У випадку загального вимкнення електроенергії</w:t>
      </w:r>
      <w:r w:rsidR="00814DBA" w:rsidRPr="00747CB8">
        <w:rPr>
          <w:sz w:val="24"/>
          <w:szCs w:val="24"/>
          <w:lang w:val="uk-UA"/>
        </w:rPr>
        <w:t xml:space="preserve"> Д</w:t>
      </w:r>
      <w:r w:rsidR="002275F3" w:rsidRPr="00747CB8">
        <w:rPr>
          <w:sz w:val="24"/>
          <w:szCs w:val="24"/>
          <w:lang w:val="uk-UA"/>
        </w:rPr>
        <w:t>оговори</w:t>
      </w:r>
      <w:r w:rsidR="00814DBA" w:rsidRPr="00747CB8">
        <w:rPr>
          <w:sz w:val="24"/>
          <w:szCs w:val="24"/>
          <w:lang w:val="uk-UA"/>
        </w:rPr>
        <w:t xml:space="preserve"> про надання фінансового кредиту та застави</w:t>
      </w:r>
      <w:r w:rsidR="002275F3" w:rsidRPr="00747CB8">
        <w:rPr>
          <w:sz w:val="24"/>
          <w:szCs w:val="24"/>
          <w:lang w:val="uk-UA"/>
        </w:rPr>
        <w:t xml:space="preserve"> мають укладатися на бланках </w:t>
      </w:r>
      <w:r w:rsidR="00166BFD">
        <w:rPr>
          <w:sz w:val="24"/>
          <w:szCs w:val="24"/>
          <w:lang w:val="uk-UA"/>
        </w:rPr>
        <w:t>таких д</w:t>
      </w:r>
      <w:r w:rsidR="00112F29" w:rsidRPr="00747CB8">
        <w:rPr>
          <w:sz w:val="24"/>
          <w:szCs w:val="24"/>
          <w:lang w:val="uk-UA"/>
        </w:rPr>
        <w:t>оговорів, заздалегідь роздрукованих за допомогою комп’ютерної програми</w:t>
      </w:r>
      <w:r w:rsidR="00FA528D" w:rsidRPr="00747CB8">
        <w:rPr>
          <w:sz w:val="24"/>
          <w:szCs w:val="24"/>
          <w:lang w:val="uk-UA"/>
        </w:rPr>
        <w:t xml:space="preserve"> з подальшою їх реєстрацією в обліково-</w:t>
      </w:r>
      <w:proofErr w:type="spellStart"/>
      <w:r w:rsidR="00FA528D" w:rsidRPr="00747CB8">
        <w:rPr>
          <w:sz w:val="24"/>
          <w:szCs w:val="24"/>
          <w:lang w:val="uk-UA"/>
        </w:rPr>
        <w:t>реєструючій</w:t>
      </w:r>
      <w:proofErr w:type="spellEnd"/>
      <w:r w:rsidR="00FA528D" w:rsidRPr="00747CB8">
        <w:rPr>
          <w:sz w:val="24"/>
          <w:szCs w:val="24"/>
          <w:lang w:val="uk-UA"/>
        </w:rPr>
        <w:t xml:space="preserve"> системі </w:t>
      </w:r>
      <w:r w:rsidR="00D37EEC" w:rsidRPr="00747CB8">
        <w:rPr>
          <w:sz w:val="24"/>
          <w:szCs w:val="24"/>
          <w:lang w:val="uk-UA"/>
        </w:rPr>
        <w:t>Л</w:t>
      </w:r>
      <w:r w:rsidR="004F2035" w:rsidRPr="00747CB8">
        <w:rPr>
          <w:sz w:val="24"/>
          <w:szCs w:val="24"/>
          <w:lang w:val="uk-UA"/>
        </w:rPr>
        <w:t>омбарду</w:t>
      </w:r>
      <w:r w:rsidR="002F2679" w:rsidRPr="00747CB8">
        <w:rPr>
          <w:sz w:val="24"/>
          <w:szCs w:val="24"/>
          <w:lang w:val="uk-UA"/>
        </w:rPr>
        <w:t xml:space="preserve">  після відновлення постачання електроенергії. </w:t>
      </w:r>
      <w:r w:rsidR="002275F3" w:rsidRPr="00747CB8">
        <w:rPr>
          <w:sz w:val="24"/>
          <w:szCs w:val="24"/>
          <w:lang w:val="uk-UA"/>
        </w:rPr>
        <w:t xml:space="preserve"> </w:t>
      </w:r>
      <w:r w:rsidR="00D87E4E" w:rsidRPr="00747CB8">
        <w:rPr>
          <w:sz w:val="24"/>
          <w:szCs w:val="24"/>
          <w:lang w:val="uk-UA"/>
        </w:rPr>
        <w:t>При цьому Договори, заповнені</w:t>
      </w:r>
      <w:r w:rsidR="002275F3" w:rsidRPr="00747CB8">
        <w:rPr>
          <w:sz w:val="24"/>
          <w:szCs w:val="24"/>
          <w:lang w:val="uk-UA"/>
        </w:rPr>
        <w:t xml:space="preserve"> від руки мають однакову </w:t>
      </w:r>
      <w:r w:rsidR="00C60C80" w:rsidRPr="00747CB8">
        <w:rPr>
          <w:sz w:val="24"/>
          <w:szCs w:val="24"/>
          <w:lang w:val="uk-UA"/>
        </w:rPr>
        <w:t xml:space="preserve">юридичну </w:t>
      </w:r>
      <w:r w:rsidR="002275F3" w:rsidRPr="00747CB8">
        <w:rPr>
          <w:sz w:val="24"/>
          <w:szCs w:val="24"/>
          <w:lang w:val="uk-UA"/>
        </w:rPr>
        <w:t>с</w:t>
      </w:r>
      <w:r w:rsidR="004F2035" w:rsidRPr="00747CB8">
        <w:rPr>
          <w:sz w:val="24"/>
          <w:szCs w:val="24"/>
          <w:lang w:val="uk-UA"/>
        </w:rPr>
        <w:t>илу з заповненими на комп’ютері</w:t>
      </w:r>
      <w:r w:rsidR="00242C61" w:rsidRPr="00747CB8">
        <w:rPr>
          <w:sz w:val="24"/>
          <w:szCs w:val="24"/>
          <w:lang w:val="uk-UA"/>
        </w:rPr>
        <w:t>.</w:t>
      </w:r>
      <w:r w:rsidR="00D37EEC" w:rsidRPr="00747CB8">
        <w:rPr>
          <w:sz w:val="24"/>
          <w:szCs w:val="24"/>
          <w:lang w:val="uk-UA"/>
        </w:rPr>
        <w:t xml:space="preserve"> В даному випадку г</w:t>
      </w:r>
      <w:r w:rsidR="00242C61" w:rsidRPr="00747CB8">
        <w:rPr>
          <w:sz w:val="24"/>
          <w:szCs w:val="24"/>
          <w:lang w:val="uk-UA"/>
        </w:rPr>
        <w:t>отівкові</w:t>
      </w:r>
      <w:r w:rsidR="002F2679" w:rsidRPr="00747CB8">
        <w:rPr>
          <w:sz w:val="24"/>
          <w:szCs w:val="24"/>
          <w:lang w:val="uk-UA"/>
        </w:rPr>
        <w:t xml:space="preserve"> операції  проводяться через ре</w:t>
      </w:r>
      <w:r w:rsidR="000823D9" w:rsidRPr="00747CB8">
        <w:rPr>
          <w:sz w:val="24"/>
          <w:szCs w:val="24"/>
          <w:lang w:val="uk-UA"/>
        </w:rPr>
        <w:t>єстратор розрахункових операцій</w:t>
      </w:r>
      <w:r w:rsidR="002F2679" w:rsidRPr="00747CB8">
        <w:rPr>
          <w:sz w:val="24"/>
          <w:szCs w:val="24"/>
          <w:lang w:val="uk-UA"/>
        </w:rPr>
        <w:t xml:space="preserve">, підключений до блоку безперебійного живлення </w:t>
      </w:r>
      <w:r w:rsidR="004F2035" w:rsidRPr="00747CB8">
        <w:rPr>
          <w:sz w:val="24"/>
          <w:szCs w:val="24"/>
          <w:lang w:val="uk-UA"/>
        </w:rPr>
        <w:t xml:space="preserve">або </w:t>
      </w:r>
      <w:r w:rsidR="002F2679" w:rsidRPr="00747CB8">
        <w:rPr>
          <w:sz w:val="24"/>
          <w:szCs w:val="24"/>
          <w:lang w:val="uk-UA"/>
        </w:rPr>
        <w:t xml:space="preserve">з </w:t>
      </w:r>
      <w:r w:rsidR="004F2035" w:rsidRPr="00747CB8">
        <w:rPr>
          <w:sz w:val="24"/>
          <w:szCs w:val="24"/>
          <w:lang w:val="uk-UA"/>
        </w:rPr>
        <w:t>використ</w:t>
      </w:r>
      <w:r w:rsidR="002F2679" w:rsidRPr="00747CB8">
        <w:rPr>
          <w:sz w:val="24"/>
          <w:szCs w:val="24"/>
          <w:lang w:val="uk-UA"/>
        </w:rPr>
        <w:t>анням розрахункових квитанцій</w:t>
      </w:r>
      <w:r w:rsidR="004F2035" w:rsidRPr="00747CB8">
        <w:rPr>
          <w:sz w:val="24"/>
          <w:szCs w:val="24"/>
          <w:lang w:val="uk-UA"/>
        </w:rPr>
        <w:t>.</w:t>
      </w:r>
    </w:p>
    <w:p w14:paraId="3825DCFB" w14:textId="38DFEC11" w:rsidR="00CE578D" w:rsidRPr="00747CB8" w:rsidRDefault="002F2679" w:rsidP="00F74955">
      <w:pPr>
        <w:rPr>
          <w:color w:val="000000"/>
          <w:sz w:val="24"/>
          <w:szCs w:val="24"/>
          <w:lang w:val="uk-UA"/>
        </w:rPr>
      </w:pPr>
      <w:r w:rsidRPr="00747CB8">
        <w:rPr>
          <w:b/>
          <w:color w:val="000000"/>
          <w:sz w:val="24"/>
          <w:szCs w:val="24"/>
          <w:lang w:val="uk-UA"/>
        </w:rPr>
        <w:t xml:space="preserve">      3.</w:t>
      </w:r>
      <w:r w:rsidR="00F425E5">
        <w:rPr>
          <w:b/>
          <w:color w:val="000000"/>
          <w:sz w:val="24"/>
          <w:szCs w:val="24"/>
          <w:lang w:val="uk-UA"/>
        </w:rPr>
        <w:t>5</w:t>
      </w:r>
      <w:r w:rsidR="00613AB1" w:rsidRPr="00747CB8">
        <w:rPr>
          <w:b/>
          <w:color w:val="000000"/>
          <w:sz w:val="24"/>
          <w:szCs w:val="24"/>
          <w:lang w:val="uk-UA"/>
        </w:rPr>
        <w:t>.</w:t>
      </w:r>
      <w:r w:rsidRPr="00747CB8">
        <w:rPr>
          <w:color w:val="000000"/>
          <w:sz w:val="24"/>
          <w:szCs w:val="24"/>
          <w:lang w:val="uk-UA"/>
        </w:rPr>
        <w:t xml:space="preserve"> </w:t>
      </w:r>
      <w:r w:rsidR="00CE578D" w:rsidRPr="00747CB8">
        <w:rPr>
          <w:color w:val="000000"/>
          <w:sz w:val="24"/>
          <w:szCs w:val="24"/>
          <w:lang w:val="uk-UA"/>
        </w:rPr>
        <w:t>В разі хвороби або смерті клієнта, довгострокового від’їзду, знаходження під вартою та інших непередбачуваних обставини - його близькі  т</w:t>
      </w:r>
      <w:r w:rsidR="00BD5FA1" w:rsidRPr="00747CB8">
        <w:rPr>
          <w:color w:val="000000"/>
          <w:sz w:val="24"/>
          <w:szCs w:val="24"/>
          <w:lang w:val="uk-UA"/>
        </w:rPr>
        <w:t>а родичі при наявності документів</w:t>
      </w:r>
      <w:r w:rsidR="00CE578D" w:rsidRPr="00747CB8">
        <w:rPr>
          <w:color w:val="000000"/>
          <w:sz w:val="24"/>
          <w:szCs w:val="24"/>
          <w:lang w:val="uk-UA"/>
        </w:rPr>
        <w:t xml:space="preserve">, </w:t>
      </w:r>
      <w:r w:rsidR="00BD5FA1" w:rsidRPr="00747CB8">
        <w:rPr>
          <w:color w:val="000000"/>
          <w:sz w:val="24"/>
          <w:szCs w:val="24"/>
          <w:lang w:val="uk-UA"/>
        </w:rPr>
        <w:t>визначених законодавство</w:t>
      </w:r>
      <w:r w:rsidR="00A0054E" w:rsidRPr="00747CB8">
        <w:rPr>
          <w:color w:val="000000"/>
          <w:sz w:val="24"/>
          <w:szCs w:val="24"/>
          <w:lang w:val="uk-UA"/>
        </w:rPr>
        <w:t>м</w:t>
      </w:r>
      <w:r w:rsidR="00150E61" w:rsidRPr="00747CB8">
        <w:rPr>
          <w:color w:val="000000"/>
          <w:sz w:val="24"/>
          <w:szCs w:val="24"/>
          <w:lang w:val="uk-UA"/>
        </w:rPr>
        <w:t>,</w:t>
      </w:r>
      <w:r w:rsidR="00BD5FA1" w:rsidRPr="00747CB8">
        <w:rPr>
          <w:color w:val="000000"/>
          <w:sz w:val="24"/>
          <w:szCs w:val="24"/>
          <w:lang w:val="uk-UA"/>
        </w:rPr>
        <w:t xml:space="preserve"> можуть викуп</w:t>
      </w:r>
      <w:r w:rsidR="00B27ECE" w:rsidRPr="00747CB8">
        <w:rPr>
          <w:color w:val="000000"/>
          <w:sz w:val="24"/>
          <w:szCs w:val="24"/>
          <w:lang w:val="uk-UA"/>
        </w:rPr>
        <w:t>ити закладене майно на загальних</w:t>
      </w:r>
      <w:r w:rsidR="00BD5FA1" w:rsidRPr="00747CB8">
        <w:rPr>
          <w:color w:val="000000"/>
          <w:sz w:val="24"/>
          <w:szCs w:val="24"/>
          <w:lang w:val="uk-UA"/>
        </w:rPr>
        <w:t xml:space="preserve"> умовах</w:t>
      </w:r>
      <w:r w:rsidR="00CE578D" w:rsidRPr="00747CB8">
        <w:rPr>
          <w:color w:val="000000"/>
          <w:sz w:val="24"/>
          <w:szCs w:val="24"/>
          <w:lang w:val="uk-UA"/>
        </w:rPr>
        <w:t>.</w:t>
      </w:r>
    </w:p>
    <w:p w14:paraId="2635BA3C" w14:textId="77777777" w:rsidR="008B079D" w:rsidRPr="00747CB8" w:rsidRDefault="008B079D" w:rsidP="008B079D">
      <w:pPr>
        <w:jc w:val="center"/>
        <w:rPr>
          <w:b/>
          <w:bCs/>
          <w:sz w:val="24"/>
          <w:szCs w:val="24"/>
          <w:lang w:val="uk-UA"/>
        </w:rPr>
      </w:pPr>
    </w:p>
    <w:p w14:paraId="76365434" w14:textId="564FF3F1" w:rsidR="00176BB1" w:rsidRPr="00823D29" w:rsidRDefault="00176BB1" w:rsidP="00176BB1">
      <w:pPr>
        <w:jc w:val="center"/>
        <w:rPr>
          <w:b/>
          <w:bCs/>
          <w:caps/>
          <w:color w:val="000000" w:themeColor="text1"/>
          <w:sz w:val="24"/>
          <w:szCs w:val="24"/>
          <w:lang w:val="uk-UA"/>
        </w:rPr>
      </w:pPr>
      <w:r w:rsidRPr="00747CB8">
        <w:rPr>
          <w:b/>
          <w:bCs/>
          <w:caps/>
          <w:color w:val="000000"/>
          <w:sz w:val="24"/>
          <w:szCs w:val="24"/>
          <w:lang w:val="uk-UA"/>
        </w:rPr>
        <w:t xml:space="preserve">4. </w:t>
      </w:r>
      <w:r w:rsidR="002F2B70" w:rsidRPr="00823D29">
        <w:rPr>
          <w:b/>
          <w:bCs/>
          <w:caps/>
          <w:color w:val="000000" w:themeColor="text1"/>
          <w:sz w:val="24"/>
          <w:szCs w:val="24"/>
          <w:lang w:val="uk-UA"/>
        </w:rPr>
        <w:t xml:space="preserve">строки та порядок зберігання інформації про надання фінансових послуг. </w:t>
      </w:r>
    </w:p>
    <w:p w14:paraId="3F625EE8" w14:textId="77777777" w:rsidR="002F2B70" w:rsidRDefault="002F2B70" w:rsidP="002F2B70">
      <w:pPr>
        <w:ind w:firstLine="709"/>
        <w:rPr>
          <w:bCs/>
          <w:color w:val="000000"/>
          <w:sz w:val="24"/>
          <w:szCs w:val="24"/>
          <w:lang w:val="uk-UA"/>
        </w:rPr>
      </w:pPr>
    </w:p>
    <w:p w14:paraId="1F7D8820" w14:textId="594DF146" w:rsidR="006E0783" w:rsidRPr="00747CB8" w:rsidRDefault="006E0783" w:rsidP="00176BB1">
      <w:pPr>
        <w:ind w:firstLine="709"/>
        <w:rPr>
          <w:bCs/>
          <w:color w:val="000000"/>
          <w:sz w:val="24"/>
          <w:szCs w:val="24"/>
          <w:lang w:val="uk-UA"/>
        </w:rPr>
      </w:pPr>
      <w:r w:rsidRPr="00747CB8">
        <w:rPr>
          <w:bCs/>
          <w:color w:val="000000"/>
          <w:sz w:val="24"/>
          <w:szCs w:val="24"/>
          <w:lang w:val="uk-UA"/>
        </w:rPr>
        <w:t>Ломбард зберігає укладені Договори про надання фінансового кредиту та застави не менше ніж п'ять років після виконання всіх зобов'язань за ними, якщо інше не встановлено законодавством.</w:t>
      </w:r>
    </w:p>
    <w:p w14:paraId="187D511F" w14:textId="4824076A" w:rsidR="002F2B70" w:rsidRPr="00823D29" w:rsidRDefault="002F2B70" w:rsidP="002F2B70">
      <w:pPr>
        <w:ind w:firstLine="709"/>
        <w:rPr>
          <w:bCs/>
          <w:color w:val="000000" w:themeColor="text1"/>
          <w:sz w:val="24"/>
          <w:szCs w:val="24"/>
          <w:lang w:val="uk-UA"/>
        </w:rPr>
      </w:pPr>
      <w:r w:rsidRPr="00823D29">
        <w:rPr>
          <w:bCs/>
          <w:color w:val="000000" w:themeColor="text1"/>
          <w:sz w:val="24"/>
          <w:szCs w:val="24"/>
          <w:lang w:val="uk-UA"/>
        </w:rPr>
        <w:lastRenderedPageBreak/>
        <w:t>Ломбард зберігає протягом дії ліцензії документи (копії), які підтверджують достовірність даних, що зазначалися ломбардом у документах, які подавалися до органу ліцензування та нагляду разом із заявою про отримання ліцензії.</w:t>
      </w:r>
    </w:p>
    <w:p w14:paraId="2DDC09CB" w14:textId="1BDC3523" w:rsidR="00176BB1" w:rsidRPr="00747CB8" w:rsidRDefault="00176BB1" w:rsidP="00176BB1">
      <w:pPr>
        <w:ind w:firstLine="709"/>
        <w:rPr>
          <w:bCs/>
          <w:color w:val="000000"/>
          <w:sz w:val="24"/>
          <w:szCs w:val="24"/>
          <w:lang w:val="uk-UA"/>
        </w:rPr>
      </w:pPr>
      <w:r w:rsidRPr="00747CB8">
        <w:rPr>
          <w:bCs/>
          <w:color w:val="000000"/>
          <w:sz w:val="24"/>
          <w:szCs w:val="24"/>
          <w:lang w:val="uk-UA"/>
        </w:rPr>
        <w:t>Договори та інші документи, пов’язані із наданням фінансових послуг (далі – договори та документи), з моменту їх створення (оформлення) і до передачі ї</w:t>
      </w:r>
      <w:r w:rsidR="00C305F3" w:rsidRPr="00747CB8">
        <w:rPr>
          <w:bCs/>
          <w:color w:val="000000"/>
          <w:sz w:val="24"/>
          <w:szCs w:val="24"/>
          <w:lang w:val="uk-UA"/>
        </w:rPr>
        <w:t>х в центральний офіс або архів Л</w:t>
      </w:r>
      <w:r w:rsidRPr="00747CB8">
        <w:rPr>
          <w:bCs/>
          <w:color w:val="000000"/>
          <w:sz w:val="24"/>
          <w:szCs w:val="24"/>
          <w:lang w:val="uk-UA"/>
        </w:rPr>
        <w:t>омбарду зберігаються за місцем їх створення (оформлення) у відокремлених т</w:t>
      </w:r>
      <w:r w:rsidR="00C305F3" w:rsidRPr="00747CB8">
        <w:rPr>
          <w:bCs/>
          <w:color w:val="000000"/>
          <w:sz w:val="24"/>
          <w:szCs w:val="24"/>
          <w:lang w:val="uk-UA"/>
        </w:rPr>
        <w:t>а/або структурних підрозділах Л</w:t>
      </w:r>
      <w:r w:rsidRPr="00747CB8">
        <w:rPr>
          <w:bCs/>
          <w:color w:val="000000"/>
          <w:sz w:val="24"/>
          <w:szCs w:val="24"/>
          <w:lang w:val="uk-UA"/>
        </w:rPr>
        <w:t>омбарду.</w:t>
      </w:r>
    </w:p>
    <w:p w14:paraId="6D70863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 метою забезпечення належного зберігання, виключення (запобігання) можливої втрати або пошкодження договори та документи, сформовані справи із цих договорів та документів, до передачі їх в центральний офіс або архів</w:t>
      </w:r>
      <w:r w:rsidR="00C305F3" w:rsidRPr="00747CB8">
        <w:rPr>
          <w:bCs/>
          <w:color w:val="000000"/>
          <w:sz w:val="24"/>
          <w:szCs w:val="24"/>
          <w:lang w:val="uk-UA"/>
        </w:rPr>
        <w:t xml:space="preserve"> Л</w:t>
      </w:r>
      <w:r w:rsidRPr="00747CB8">
        <w:rPr>
          <w:bCs/>
          <w:color w:val="000000"/>
          <w:sz w:val="24"/>
          <w:szCs w:val="24"/>
          <w:lang w:val="uk-UA"/>
        </w:rPr>
        <w:t xml:space="preserve">омбарду зберігаються у відокремлених та/або структурних </w:t>
      </w:r>
      <w:r w:rsidR="00C305F3" w:rsidRPr="00747CB8">
        <w:rPr>
          <w:bCs/>
          <w:color w:val="000000"/>
          <w:sz w:val="24"/>
          <w:szCs w:val="24"/>
          <w:lang w:val="uk-UA"/>
        </w:rPr>
        <w:t>підрозділах Л</w:t>
      </w:r>
      <w:r w:rsidRPr="00747CB8">
        <w:rPr>
          <w:bCs/>
          <w:color w:val="000000"/>
          <w:sz w:val="24"/>
          <w:szCs w:val="24"/>
          <w:lang w:val="uk-UA"/>
        </w:rPr>
        <w:t>омбарду у спеціально відведених для цього приміщеннях, сейфах або зачинених шафах, що забезпечують їх схоронність та обмежений доступ до них сторонніх осіб.</w:t>
      </w:r>
      <w:r w:rsidR="00AC76B0" w:rsidRPr="00747CB8">
        <w:rPr>
          <w:bCs/>
          <w:color w:val="000000"/>
          <w:sz w:val="24"/>
          <w:szCs w:val="24"/>
          <w:lang w:val="uk-UA"/>
        </w:rPr>
        <w:t xml:space="preserve"> </w:t>
      </w:r>
    </w:p>
    <w:p w14:paraId="10DAB5A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Зберігання договорів та документів, оформлення їх і передачу до</w:t>
      </w:r>
      <w:r w:rsidR="00C305F3" w:rsidRPr="00747CB8">
        <w:rPr>
          <w:bCs/>
          <w:color w:val="000000"/>
          <w:sz w:val="24"/>
          <w:szCs w:val="24"/>
          <w:lang w:val="uk-UA"/>
        </w:rPr>
        <w:t xml:space="preserve"> центрального офісу або архіву Л</w:t>
      </w:r>
      <w:r w:rsidRPr="00747CB8">
        <w:rPr>
          <w:bCs/>
          <w:color w:val="000000"/>
          <w:sz w:val="24"/>
          <w:szCs w:val="24"/>
          <w:lang w:val="uk-UA"/>
        </w:rPr>
        <w:t>омбарду забезпечує керівник відокремлено</w:t>
      </w:r>
      <w:r w:rsidR="00B27ECE" w:rsidRPr="00747CB8">
        <w:rPr>
          <w:bCs/>
          <w:color w:val="000000"/>
          <w:sz w:val="24"/>
          <w:szCs w:val="24"/>
          <w:lang w:val="uk-UA"/>
        </w:rPr>
        <w:t>го або структурного підрозділу Л</w:t>
      </w:r>
      <w:r w:rsidRPr="00747CB8">
        <w:rPr>
          <w:bCs/>
          <w:color w:val="000000"/>
          <w:sz w:val="24"/>
          <w:szCs w:val="24"/>
          <w:lang w:val="uk-UA"/>
        </w:rPr>
        <w:t>омбарду, або відповідальні особи, у</w:t>
      </w:r>
      <w:r w:rsidR="00C305F3" w:rsidRPr="00747CB8">
        <w:rPr>
          <w:bCs/>
          <w:color w:val="000000"/>
          <w:sz w:val="24"/>
          <w:szCs w:val="24"/>
          <w:lang w:val="uk-UA"/>
        </w:rPr>
        <w:t>повноважені на це керівництвом Л</w:t>
      </w:r>
      <w:r w:rsidRPr="00747CB8">
        <w:rPr>
          <w:bCs/>
          <w:color w:val="000000"/>
          <w:sz w:val="24"/>
          <w:szCs w:val="24"/>
          <w:lang w:val="uk-UA"/>
        </w:rPr>
        <w:t>омбарду.</w:t>
      </w:r>
    </w:p>
    <w:p w14:paraId="31781CF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xml:space="preserve">Строки зберігання договорів та документів у відокремлених </w:t>
      </w:r>
      <w:r w:rsidR="00C305F3" w:rsidRPr="00747CB8">
        <w:rPr>
          <w:bCs/>
          <w:color w:val="000000"/>
          <w:sz w:val="24"/>
          <w:szCs w:val="24"/>
          <w:lang w:val="uk-UA"/>
        </w:rPr>
        <w:t>та/або структурних підрозділах Л</w:t>
      </w:r>
      <w:r w:rsidRPr="00747CB8">
        <w:rPr>
          <w:bCs/>
          <w:color w:val="000000"/>
          <w:sz w:val="24"/>
          <w:szCs w:val="24"/>
          <w:lang w:val="uk-UA"/>
        </w:rPr>
        <w:t>омбарду, порядок передачі цих договорів та документів до</w:t>
      </w:r>
      <w:r w:rsidR="00C305F3" w:rsidRPr="00747CB8">
        <w:rPr>
          <w:bCs/>
          <w:color w:val="000000"/>
          <w:sz w:val="24"/>
          <w:szCs w:val="24"/>
          <w:lang w:val="uk-UA"/>
        </w:rPr>
        <w:t xml:space="preserve"> центрального офісу або архіву Л</w:t>
      </w:r>
      <w:r w:rsidRPr="00747CB8">
        <w:rPr>
          <w:bCs/>
          <w:color w:val="000000"/>
          <w:sz w:val="24"/>
          <w:szCs w:val="24"/>
          <w:lang w:val="uk-UA"/>
        </w:rPr>
        <w:t>омбар</w:t>
      </w:r>
      <w:r w:rsidR="008F2D3A" w:rsidRPr="00747CB8">
        <w:rPr>
          <w:bCs/>
          <w:color w:val="000000"/>
          <w:sz w:val="24"/>
          <w:szCs w:val="24"/>
          <w:lang w:val="uk-UA"/>
        </w:rPr>
        <w:t>ду встановлюються керівництвом Л</w:t>
      </w:r>
      <w:r w:rsidRPr="00747CB8">
        <w:rPr>
          <w:bCs/>
          <w:color w:val="000000"/>
          <w:sz w:val="24"/>
          <w:szCs w:val="24"/>
          <w:lang w:val="uk-UA"/>
        </w:rPr>
        <w:t>омбарду.</w:t>
      </w:r>
    </w:p>
    <w:p w14:paraId="67FCF4C4"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Зберігання в</w:t>
      </w:r>
      <w:r w:rsidR="00C305F3" w:rsidRPr="00747CB8">
        <w:rPr>
          <w:bCs/>
          <w:color w:val="000000"/>
          <w:sz w:val="24"/>
          <w:szCs w:val="24"/>
          <w:lang w:val="uk-UA"/>
        </w:rPr>
        <w:t xml:space="preserve"> центральному офісі або архіві Л</w:t>
      </w:r>
      <w:r w:rsidRPr="00747CB8">
        <w:rPr>
          <w:bCs/>
          <w:color w:val="000000"/>
          <w:sz w:val="24"/>
          <w:szCs w:val="24"/>
          <w:lang w:val="uk-UA"/>
        </w:rPr>
        <w:t>омбарду договорів та документів забезпечує відповідальна особа, у</w:t>
      </w:r>
      <w:r w:rsidR="008F2D3A" w:rsidRPr="00747CB8">
        <w:rPr>
          <w:bCs/>
          <w:color w:val="000000"/>
          <w:sz w:val="24"/>
          <w:szCs w:val="24"/>
          <w:lang w:val="uk-UA"/>
        </w:rPr>
        <w:t>повноважена на це керівництвом Л</w:t>
      </w:r>
      <w:r w:rsidRPr="00747CB8">
        <w:rPr>
          <w:bCs/>
          <w:color w:val="000000"/>
          <w:sz w:val="24"/>
          <w:szCs w:val="24"/>
          <w:lang w:val="uk-UA"/>
        </w:rPr>
        <w:t>омбарду.</w:t>
      </w:r>
    </w:p>
    <w:p w14:paraId="6E4701C1"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 метою забезпечення належного зберігання, виключення (запобігання) можливої втрати договори та документи, сформовані справи із цих договорів та документів, зберігаються у</w:t>
      </w:r>
      <w:r w:rsidR="00C305F3" w:rsidRPr="00747CB8">
        <w:rPr>
          <w:bCs/>
          <w:color w:val="000000"/>
          <w:sz w:val="24"/>
          <w:szCs w:val="24"/>
          <w:lang w:val="uk-UA"/>
        </w:rPr>
        <w:t xml:space="preserve"> центральному офісі або архіві Л</w:t>
      </w:r>
      <w:r w:rsidRPr="00747CB8">
        <w:rPr>
          <w:bCs/>
          <w:color w:val="000000"/>
          <w:sz w:val="24"/>
          <w:szCs w:val="24"/>
          <w:lang w:val="uk-UA"/>
        </w:rPr>
        <w:t>омбарду у спеціально відведених для цього приміщеннях, сейфах або зачинених шафах, що забезпечують їх схоронність та обмежений доступ до них сторонніх осіб.</w:t>
      </w:r>
    </w:p>
    <w:p w14:paraId="351B414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xml:space="preserve">Видача договорів та документів, їх копій у тимчасове користування стороннім особам, установам та організаціям здійснюється </w:t>
      </w:r>
      <w:r w:rsidR="00C305F3" w:rsidRPr="00747CB8">
        <w:rPr>
          <w:bCs/>
          <w:color w:val="000000"/>
          <w:sz w:val="24"/>
          <w:szCs w:val="24"/>
          <w:lang w:val="uk-UA"/>
        </w:rPr>
        <w:t>виключно з дозволу керівництва Л</w:t>
      </w:r>
      <w:r w:rsidRPr="00747CB8">
        <w:rPr>
          <w:bCs/>
          <w:color w:val="000000"/>
          <w:sz w:val="24"/>
          <w:szCs w:val="24"/>
          <w:lang w:val="uk-UA"/>
        </w:rPr>
        <w:t>омбарду відповідно та у порядку, передбаченому законодавством України.</w:t>
      </w:r>
    </w:p>
    <w:p w14:paraId="71A4E7EF"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Вилучення договорів та документів здійснюється відповідно та у порядку, передбаченому законодавством України, за рішенням відповідних органів, установ, прийнятих у межах їх повноважень, передбачених законами України.</w:t>
      </w:r>
    </w:p>
    <w:p w14:paraId="5E62A82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Знищення договорів та документів, термін зберігання я</w:t>
      </w:r>
      <w:r w:rsidR="00C305F3" w:rsidRPr="00747CB8">
        <w:rPr>
          <w:bCs/>
          <w:color w:val="000000"/>
          <w:sz w:val="24"/>
          <w:szCs w:val="24"/>
          <w:lang w:val="uk-UA"/>
        </w:rPr>
        <w:t>ких закінчився, здійснюється у Л</w:t>
      </w:r>
      <w:r w:rsidRPr="00747CB8">
        <w:rPr>
          <w:bCs/>
          <w:color w:val="000000"/>
          <w:sz w:val="24"/>
          <w:szCs w:val="24"/>
          <w:lang w:val="uk-UA"/>
        </w:rPr>
        <w:t>омбарді відповідно та у порядку, передбаченому законодавством України.</w:t>
      </w:r>
    </w:p>
    <w:p w14:paraId="09DA6CA4" w14:textId="77777777" w:rsidR="00176BB1" w:rsidRPr="00747CB8" w:rsidRDefault="00176BB1" w:rsidP="00176BB1">
      <w:pPr>
        <w:jc w:val="center"/>
        <w:rPr>
          <w:b/>
          <w:bCs/>
          <w:color w:val="000000"/>
          <w:sz w:val="24"/>
          <w:szCs w:val="24"/>
          <w:lang w:val="uk-UA"/>
        </w:rPr>
      </w:pPr>
    </w:p>
    <w:p w14:paraId="1B867C17" w14:textId="77777777" w:rsidR="00176BB1" w:rsidRPr="00747CB8" w:rsidRDefault="00176BB1" w:rsidP="00176BB1">
      <w:pPr>
        <w:jc w:val="center"/>
        <w:rPr>
          <w:b/>
          <w:bCs/>
          <w:caps/>
          <w:color w:val="000000"/>
          <w:sz w:val="24"/>
          <w:szCs w:val="24"/>
          <w:lang w:val="uk-UA"/>
        </w:rPr>
      </w:pPr>
      <w:r w:rsidRPr="00747CB8">
        <w:rPr>
          <w:b/>
          <w:bCs/>
          <w:caps/>
          <w:color w:val="000000"/>
          <w:sz w:val="24"/>
          <w:szCs w:val="24"/>
          <w:lang w:val="uk-UA"/>
        </w:rPr>
        <w:t>5.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14:paraId="11532DCA" w14:textId="77777777" w:rsidR="00176BB1" w:rsidRPr="00747CB8" w:rsidRDefault="00176BB1" w:rsidP="00176BB1">
      <w:pPr>
        <w:jc w:val="center"/>
        <w:rPr>
          <w:b/>
          <w:bCs/>
          <w:color w:val="000000"/>
          <w:sz w:val="24"/>
          <w:szCs w:val="24"/>
          <w:lang w:val="uk-UA"/>
        </w:rPr>
      </w:pPr>
    </w:p>
    <w:p w14:paraId="3F105109"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Внутрішній контроль щодо дотримання законодавства та внутрішніх регламентуючих документів при здійсненні операцій з надання фінансових послуг зд</w:t>
      </w:r>
      <w:r w:rsidR="008F2D3A" w:rsidRPr="00747CB8">
        <w:rPr>
          <w:bCs/>
          <w:color w:val="000000"/>
          <w:sz w:val="24"/>
          <w:szCs w:val="24"/>
          <w:lang w:val="uk-UA"/>
        </w:rPr>
        <w:t>ійснюється органами управління Л</w:t>
      </w:r>
      <w:r w:rsidRPr="00747CB8">
        <w:rPr>
          <w:bCs/>
          <w:color w:val="000000"/>
          <w:sz w:val="24"/>
          <w:szCs w:val="24"/>
          <w:lang w:val="uk-UA"/>
        </w:rPr>
        <w:t>омбарду, створеними відпові</w:t>
      </w:r>
      <w:r w:rsidR="008F2D3A" w:rsidRPr="00747CB8">
        <w:rPr>
          <w:bCs/>
          <w:color w:val="000000"/>
          <w:sz w:val="24"/>
          <w:szCs w:val="24"/>
          <w:lang w:val="uk-UA"/>
        </w:rPr>
        <w:t>дно до Засновницького договору Л</w:t>
      </w:r>
      <w:r w:rsidRPr="00747CB8">
        <w:rPr>
          <w:bCs/>
          <w:color w:val="000000"/>
          <w:sz w:val="24"/>
          <w:szCs w:val="24"/>
          <w:lang w:val="uk-UA"/>
        </w:rPr>
        <w:t>омбарду, ревізійною комісією (за наявності), керівниками відокремле</w:t>
      </w:r>
      <w:r w:rsidR="008F2D3A" w:rsidRPr="00747CB8">
        <w:rPr>
          <w:bCs/>
          <w:color w:val="000000"/>
          <w:sz w:val="24"/>
          <w:szCs w:val="24"/>
          <w:lang w:val="uk-UA"/>
        </w:rPr>
        <w:t>них та структурних підрозділів Л</w:t>
      </w:r>
      <w:r w:rsidRPr="00747CB8">
        <w:rPr>
          <w:bCs/>
          <w:color w:val="000000"/>
          <w:sz w:val="24"/>
          <w:szCs w:val="24"/>
          <w:lang w:val="uk-UA"/>
        </w:rPr>
        <w:t>омбарду, підрозділами та/або працівниками, які здійснюють внутрішній контроль відповідно до повноважень, обумов</w:t>
      </w:r>
      <w:r w:rsidR="008F2D3A" w:rsidRPr="00747CB8">
        <w:rPr>
          <w:bCs/>
          <w:color w:val="000000"/>
          <w:sz w:val="24"/>
          <w:szCs w:val="24"/>
          <w:lang w:val="uk-UA"/>
        </w:rPr>
        <w:t>леними внутрішніми документами Л</w:t>
      </w:r>
      <w:r w:rsidRPr="00747CB8">
        <w:rPr>
          <w:bCs/>
          <w:color w:val="000000"/>
          <w:sz w:val="24"/>
          <w:szCs w:val="24"/>
          <w:lang w:val="uk-UA"/>
        </w:rPr>
        <w:t>омбарду.</w:t>
      </w:r>
    </w:p>
    <w:p w14:paraId="70019804"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Задачами внутрішнього контролю є:</w:t>
      </w:r>
    </w:p>
    <w:p w14:paraId="0831B1D1"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здійснення контролю щодо дотримання законодавства та внутрішніх регламентуючих документів при здійсненні операцій з надання фінансових послуг;</w:t>
      </w:r>
    </w:p>
    <w:p w14:paraId="757F42D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виявлення випадків порушення та/або невиконання законодавства та внутрішніх регламентуючих документів при здійсненні операцій з надання фінансових послуг, вжиття заходів щодо їх припинення;</w:t>
      </w:r>
    </w:p>
    <w:p w14:paraId="2E3325F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аналіз причин, які лежать в основі порушень законодавства та внутрішніх регламентуючих документів при здійсненні операцій з надання фінансових послуг, вжиття заходів щодо їх попередження.</w:t>
      </w:r>
    </w:p>
    <w:p w14:paraId="7B4541A2" w14:textId="77777777" w:rsidR="00176BB1" w:rsidRPr="00747CB8" w:rsidRDefault="009C5264" w:rsidP="00176BB1">
      <w:pPr>
        <w:ind w:firstLine="709"/>
        <w:rPr>
          <w:bCs/>
          <w:color w:val="000000"/>
          <w:sz w:val="24"/>
          <w:szCs w:val="24"/>
          <w:lang w:val="uk-UA"/>
        </w:rPr>
      </w:pPr>
      <w:r w:rsidRPr="00747CB8">
        <w:rPr>
          <w:bCs/>
          <w:color w:val="000000"/>
          <w:sz w:val="24"/>
          <w:szCs w:val="24"/>
          <w:lang w:val="uk-UA"/>
        </w:rPr>
        <w:t>Внутрішній контроль у Л</w:t>
      </w:r>
      <w:r w:rsidR="00176BB1" w:rsidRPr="00747CB8">
        <w:rPr>
          <w:bCs/>
          <w:color w:val="000000"/>
          <w:sz w:val="24"/>
          <w:szCs w:val="24"/>
          <w:lang w:val="uk-UA"/>
        </w:rPr>
        <w:t>омбарді здійснюється шляхом проведення планових, позапланових, тематичних перевірок та постійного моніторингу.</w:t>
      </w:r>
    </w:p>
    <w:p w14:paraId="2AF3E52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Планові та тематичні перевірки проводяться відповідн</w:t>
      </w:r>
      <w:r w:rsidR="008F2D3A" w:rsidRPr="00747CB8">
        <w:rPr>
          <w:bCs/>
          <w:color w:val="000000"/>
          <w:sz w:val="24"/>
          <w:szCs w:val="24"/>
          <w:lang w:val="uk-UA"/>
        </w:rPr>
        <w:t>о до затверджених керівництвом Л</w:t>
      </w:r>
      <w:r w:rsidRPr="00747CB8">
        <w:rPr>
          <w:bCs/>
          <w:color w:val="000000"/>
          <w:sz w:val="24"/>
          <w:szCs w:val="24"/>
          <w:lang w:val="uk-UA"/>
        </w:rPr>
        <w:t xml:space="preserve">омбарду планів проведення внутрішніх аудиторських перевірок, внутрішніх перевірок на предмет </w:t>
      </w:r>
      <w:r w:rsidRPr="00747CB8">
        <w:rPr>
          <w:bCs/>
          <w:color w:val="000000"/>
          <w:sz w:val="24"/>
          <w:szCs w:val="24"/>
          <w:lang w:val="uk-UA"/>
        </w:rPr>
        <w:lastRenderedPageBreak/>
        <w:t>дотримання законодавства у сфері запобігання та протидії легалізації (відмиванню) доходів, одержаних злочинним шляхом, або фінансуванню тероризму</w:t>
      </w:r>
      <w:r w:rsidR="001E2A81" w:rsidRPr="00747CB8">
        <w:rPr>
          <w:bCs/>
          <w:color w:val="000000"/>
          <w:sz w:val="24"/>
          <w:szCs w:val="24"/>
          <w:lang w:val="uk-UA"/>
        </w:rPr>
        <w:t xml:space="preserve"> </w:t>
      </w:r>
      <w:r w:rsidR="001E2A81" w:rsidRPr="00747CB8">
        <w:rPr>
          <w:bCs/>
          <w:sz w:val="24"/>
          <w:szCs w:val="24"/>
          <w:lang w:val="uk-UA"/>
        </w:rPr>
        <w:t xml:space="preserve">та </w:t>
      </w:r>
      <w:r w:rsidR="001E2A81" w:rsidRPr="00747CB8">
        <w:rPr>
          <w:b/>
          <w:bCs/>
          <w:sz w:val="24"/>
          <w:szCs w:val="24"/>
          <w:shd w:val="clear" w:color="auto" w:fill="FFFFFF"/>
          <w:lang w:val="uk-UA"/>
        </w:rPr>
        <w:t xml:space="preserve"> </w:t>
      </w:r>
      <w:r w:rsidR="001E2A81" w:rsidRPr="00747CB8">
        <w:rPr>
          <w:bCs/>
          <w:sz w:val="24"/>
          <w:szCs w:val="24"/>
          <w:shd w:val="clear" w:color="auto" w:fill="FFFFFF"/>
          <w:lang w:val="uk-UA"/>
        </w:rPr>
        <w:t>фінансуванню розповсюдження зброї масового знищення</w:t>
      </w:r>
      <w:r w:rsidRPr="00747CB8">
        <w:rPr>
          <w:bCs/>
          <w:color w:val="000000"/>
          <w:sz w:val="24"/>
          <w:szCs w:val="24"/>
          <w:lang w:val="uk-UA"/>
        </w:rPr>
        <w:t>, інших плані</w:t>
      </w:r>
      <w:r w:rsidR="001E2A81" w:rsidRPr="00747CB8">
        <w:rPr>
          <w:bCs/>
          <w:color w:val="000000"/>
          <w:sz w:val="24"/>
          <w:szCs w:val="24"/>
          <w:lang w:val="uk-UA"/>
        </w:rPr>
        <w:t>в та рішень органів управління Л</w:t>
      </w:r>
      <w:r w:rsidRPr="00747CB8">
        <w:rPr>
          <w:bCs/>
          <w:color w:val="000000"/>
          <w:sz w:val="24"/>
          <w:szCs w:val="24"/>
          <w:lang w:val="uk-UA"/>
        </w:rPr>
        <w:t>омбардом.</w:t>
      </w:r>
    </w:p>
    <w:p w14:paraId="69ABDCF7"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Внутрішній контроль у вигляді позапланових перевірок здійснюється відповідн</w:t>
      </w:r>
      <w:r w:rsidR="008F2D3A" w:rsidRPr="00747CB8">
        <w:rPr>
          <w:bCs/>
          <w:color w:val="000000"/>
          <w:sz w:val="24"/>
          <w:szCs w:val="24"/>
          <w:lang w:val="uk-UA"/>
        </w:rPr>
        <w:t>о до рішень органів управління Л</w:t>
      </w:r>
      <w:r w:rsidRPr="00747CB8">
        <w:rPr>
          <w:bCs/>
          <w:color w:val="000000"/>
          <w:sz w:val="24"/>
          <w:szCs w:val="24"/>
          <w:lang w:val="uk-UA"/>
        </w:rPr>
        <w:t>омбарду з метою встановлення фактів і перевірки відомостей, інформації про порушення законодавства та внутрішніх регламентуючих документів при здійсненні операцій з надання фінансових послуг, зазначених у повідомленнях, зверненнях,</w:t>
      </w:r>
      <w:r w:rsidR="008F2D3A" w:rsidRPr="00747CB8">
        <w:rPr>
          <w:bCs/>
          <w:color w:val="000000"/>
          <w:sz w:val="24"/>
          <w:szCs w:val="24"/>
          <w:lang w:val="uk-UA"/>
        </w:rPr>
        <w:t xml:space="preserve"> заявах, у тому числі клієнтів Л</w:t>
      </w:r>
      <w:r w:rsidRPr="00747CB8">
        <w:rPr>
          <w:bCs/>
          <w:color w:val="000000"/>
          <w:sz w:val="24"/>
          <w:szCs w:val="24"/>
          <w:lang w:val="uk-UA"/>
        </w:rPr>
        <w:t>омбарду, що н</w:t>
      </w:r>
      <w:r w:rsidR="008F2D3A" w:rsidRPr="00747CB8">
        <w:rPr>
          <w:bCs/>
          <w:color w:val="000000"/>
          <w:sz w:val="24"/>
          <w:szCs w:val="24"/>
          <w:lang w:val="uk-UA"/>
        </w:rPr>
        <w:t>адходять до органів управління Л</w:t>
      </w:r>
      <w:r w:rsidRPr="00747CB8">
        <w:rPr>
          <w:bCs/>
          <w:color w:val="000000"/>
          <w:sz w:val="24"/>
          <w:szCs w:val="24"/>
          <w:lang w:val="uk-UA"/>
        </w:rPr>
        <w:t>омбарду.</w:t>
      </w:r>
    </w:p>
    <w:p w14:paraId="0148E5F9"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Перевірки щодо дотримання законодавства та внутрішніх регламентуючих документів при здійсненні операцій з надання фінансових послуг здійснюються ревізійною комісією (за наявності), іншим підрозділом, до компетенції (повноважень) якого відноситься проведення перевірок, працівником, відповідальним за проведення внутрішнього аудиту (контролю), працівниками, відповідальними за проведення фінансового моніторингу, іншими працівниками, які здійснюють внутрішній контроль відповідно до повноважень, обумовленими внутрішніми документами аб</w:t>
      </w:r>
      <w:r w:rsidR="008F2D3A" w:rsidRPr="00747CB8">
        <w:rPr>
          <w:bCs/>
          <w:color w:val="000000"/>
          <w:sz w:val="24"/>
          <w:szCs w:val="24"/>
          <w:lang w:val="uk-UA"/>
        </w:rPr>
        <w:t>о рішеннями органів управління Л</w:t>
      </w:r>
      <w:r w:rsidRPr="00747CB8">
        <w:rPr>
          <w:bCs/>
          <w:color w:val="000000"/>
          <w:sz w:val="24"/>
          <w:szCs w:val="24"/>
          <w:lang w:val="uk-UA"/>
        </w:rPr>
        <w:t>омбарду.</w:t>
      </w:r>
    </w:p>
    <w:p w14:paraId="64AB26B2"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Постійний моніторинг здійснюється у ході щ</w:t>
      </w:r>
      <w:r w:rsidR="008F2D3A" w:rsidRPr="00747CB8">
        <w:rPr>
          <w:bCs/>
          <w:color w:val="000000"/>
          <w:sz w:val="24"/>
          <w:szCs w:val="24"/>
          <w:lang w:val="uk-UA"/>
        </w:rPr>
        <w:t>оденної поточної діяльності як Л</w:t>
      </w:r>
      <w:r w:rsidRPr="00747CB8">
        <w:rPr>
          <w:bCs/>
          <w:color w:val="000000"/>
          <w:sz w:val="24"/>
          <w:szCs w:val="24"/>
          <w:lang w:val="uk-UA"/>
        </w:rPr>
        <w:t>омбарду, так і його відокремлених і структурних підрозділів та передбачає управлінські, наглядові та інші дії орг</w:t>
      </w:r>
      <w:r w:rsidR="008F2D3A" w:rsidRPr="00747CB8">
        <w:rPr>
          <w:bCs/>
          <w:color w:val="000000"/>
          <w:sz w:val="24"/>
          <w:szCs w:val="24"/>
          <w:lang w:val="uk-UA"/>
        </w:rPr>
        <w:t>анів управління Л</w:t>
      </w:r>
      <w:r w:rsidRPr="00747CB8">
        <w:rPr>
          <w:bCs/>
          <w:color w:val="000000"/>
          <w:sz w:val="24"/>
          <w:szCs w:val="24"/>
          <w:lang w:val="uk-UA"/>
        </w:rPr>
        <w:t>омбарду та керівників усіх рівнів при виконанні ними своїх обов’язків у тому числі з контро</w:t>
      </w:r>
      <w:r w:rsidR="008F2D3A" w:rsidRPr="00747CB8">
        <w:rPr>
          <w:bCs/>
          <w:color w:val="000000"/>
          <w:sz w:val="24"/>
          <w:szCs w:val="24"/>
          <w:lang w:val="uk-UA"/>
        </w:rPr>
        <w:t>лю за додержанням працівниками Л</w:t>
      </w:r>
      <w:r w:rsidRPr="00747CB8">
        <w:rPr>
          <w:bCs/>
          <w:color w:val="000000"/>
          <w:sz w:val="24"/>
          <w:szCs w:val="24"/>
          <w:lang w:val="uk-UA"/>
        </w:rPr>
        <w:t>омбарду вимог законодавства та внутрі</w:t>
      </w:r>
      <w:r w:rsidR="008F2D3A" w:rsidRPr="00747CB8">
        <w:rPr>
          <w:bCs/>
          <w:color w:val="000000"/>
          <w:sz w:val="24"/>
          <w:szCs w:val="24"/>
          <w:lang w:val="uk-UA"/>
        </w:rPr>
        <w:t>шніх регламентуючих документів Л</w:t>
      </w:r>
      <w:r w:rsidRPr="00747CB8">
        <w:rPr>
          <w:bCs/>
          <w:color w:val="000000"/>
          <w:sz w:val="24"/>
          <w:szCs w:val="24"/>
          <w:lang w:val="uk-UA"/>
        </w:rPr>
        <w:t>омбарду.</w:t>
      </w:r>
    </w:p>
    <w:p w14:paraId="14F85F12"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Порядок взаємодії підрозділів та праці</w:t>
      </w:r>
      <w:r w:rsidR="008F2D3A" w:rsidRPr="00747CB8">
        <w:rPr>
          <w:bCs/>
          <w:color w:val="000000"/>
          <w:sz w:val="24"/>
          <w:szCs w:val="24"/>
          <w:lang w:val="uk-UA"/>
        </w:rPr>
        <w:t>вників Л</w:t>
      </w:r>
      <w:r w:rsidRPr="00747CB8">
        <w:rPr>
          <w:bCs/>
          <w:color w:val="000000"/>
          <w:sz w:val="24"/>
          <w:szCs w:val="24"/>
          <w:lang w:val="uk-UA"/>
        </w:rPr>
        <w:t>омбарду щодо здійснення ефективного внутрішнього контролю визначається внутрішніми правилами, пол</w:t>
      </w:r>
      <w:r w:rsidR="008F2D3A" w:rsidRPr="00747CB8">
        <w:rPr>
          <w:bCs/>
          <w:color w:val="000000"/>
          <w:sz w:val="24"/>
          <w:szCs w:val="24"/>
          <w:lang w:val="uk-UA"/>
        </w:rPr>
        <w:t>оженнями, наказами керівництва Л</w:t>
      </w:r>
      <w:r w:rsidRPr="00747CB8">
        <w:rPr>
          <w:bCs/>
          <w:color w:val="000000"/>
          <w:sz w:val="24"/>
          <w:szCs w:val="24"/>
          <w:lang w:val="uk-UA"/>
        </w:rPr>
        <w:t>омбарду, посад</w:t>
      </w:r>
      <w:r w:rsidR="008F2D3A" w:rsidRPr="00747CB8">
        <w:rPr>
          <w:bCs/>
          <w:color w:val="000000"/>
          <w:sz w:val="24"/>
          <w:szCs w:val="24"/>
          <w:lang w:val="uk-UA"/>
        </w:rPr>
        <w:t>овими інструкціями працівників Л</w:t>
      </w:r>
      <w:r w:rsidRPr="00747CB8">
        <w:rPr>
          <w:bCs/>
          <w:color w:val="000000"/>
          <w:sz w:val="24"/>
          <w:szCs w:val="24"/>
          <w:lang w:val="uk-UA"/>
        </w:rPr>
        <w:t xml:space="preserve">омбарду, </w:t>
      </w:r>
      <w:r w:rsidR="008F2D3A" w:rsidRPr="00747CB8">
        <w:rPr>
          <w:bCs/>
          <w:color w:val="000000"/>
          <w:sz w:val="24"/>
          <w:szCs w:val="24"/>
          <w:lang w:val="uk-UA"/>
        </w:rPr>
        <w:t>іншими внутрішніми документами Л</w:t>
      </w:r>
      <w:r w:rsidRPr="00747CB8">
        <w:rPr>
          <w:bCs/>
          <w:color w:val="000000"/>
          <w:sz w:val="24"/>
          <w:szCs w:val="24"/>
          <w:lang w:val="uk-UA"/>
        </w:rPr>
        <w:t>омбарду.</w:t>
      </w:r>
    </w:p>
    <w:p w14:paraId="176403C4"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Результат</w:t>
      </w:r>
      <w:r w:rsidR="001E2A81" w:rsidRPr="00747CB8">
        <w:rPr>
          <w:bCs/>
          <w:color w:val="000000"/>
          <w:sz w:val="24"/>
          <w:szCs w:val="24"/>
          <w:lang w:val="uk-UA"/>
        </w:rPr>
        <w:t>и</w:t>
      </w:r>
      <w:r w:rsidRPr="00747CB8">
        <w:rPr>
          <w:bCs/>
          <w:color w:val="000000"/>
          <w:sz w:val="24"/>
          <w:szCs w:val="24"/>
          <w:lang w:val="uk-UA"/>
        </w:rPr>
        <w:t xml:space="preserve"> внутрішнього контролю оформлюються у вигляді актів перевірок, довідок про результати проведення внутрішнього контролю, довідок про стан справ з перевірених питань</w:t>
      </w:r>
      <w:r w:rsidR="00327E2A" w:rsidRPr="00747CB8">
        <w:rPr>
          <w:bCs/>
          <w:color w:val="000000"/>
          <w:sz w:val="24"/>
          <w:szCs w:val="24"/>
          <w:lang w:val="uk-UA"/>
        </w:rPr>
        <w:t xml:space="preserve">, </w:t>
      </w:r>
      <w:r w:rsidR="00327E2A" w:rsidRPr="00747CB8">
        <w:rPr>
          <w:bCs/>
          <w:sz w:val="24"/>
          <w:szCs w:val="24"/>
          <w:lang w:val="uk-UA"/>
        </w:rPr>
        <w:t>висновків внутрішньої аудиторської перевірки</w:t>
      </w:r>
      <w:r w:rsidRPr="00747CB8">
        <w:rPr>
          <w:bCs/>
          <w:color w:val="000000"/>
          <w:sz w:val="24"/>
          <w:szCs w:val="24"/>
          <w:lang w:val="uk-UA"/>
        </w:rPr>
        <w:t xml:space="preserve"> а</w:t>
      </w:r>
      <w:r w:rsidR="008F2D3A" w:rsidRPr="00747CB8">
        <w:rPr>
          <w:bCs/>
          <w:color w:val="000000"/>
          <w:sz w:val="24"/>
          <w:szCs w:val="24"/>
          <w:lang w:val="uk-UA"/>
        </w:rPr>
        <w:t>бо іншої форми, установленої в Л</w:t>
      </w:r>
      <w:r w:rsidRPr="00747CB8">
        <w:rPr>
          <w:bCs/>
          <w:color w:val="000000"/>
          <w:sz w:val="24"/>
          <w:szCs w:val="24"/>
          <w:lang w:val="uk-UA"/>
        </w:rPr>
        <w:t>омбарді. Акти, довідки тощо, складені (оформлені) за результатами перевірок повинні вміщувати констатацію фактів, висновки та, за необхідності, пропозиції.</w:t>
      </w:r>
    </w:p>
    <w:p w14:paraId="72F141F4" w14:textId="77777777" w:rsidR="00176BB1" w:rsidRPr="00747CB8" w:rsidRDefault="00176BB1" w:rsidP="00176BB1">
      <w:pPr>
        <w:ind w:firstLine="709"/>
        <w:rPr>
          <w:bCs/>
          <w:color w:val="5B9BD5"/>
          <w:sz w:val="24"/>
          <w:szCs w:val="24"/>
          <w:lang w:val="uk-UA"/>
        </w:rPr>
      </w:pPr>
      <w:r w:rsidRPr="00747CB8">
        <w:rPr>
          <w:bCs/>
          <w:color w:val="000000"/>
          <w:sz w:val="24"/>
          <w:szCs w:val="24"/>
          <w:lang w:val="uk-UA"/>
        </w:rPr>
        <w:t>За результатами внутрішньог</w:t>
      </w:r>
      <w:r w:rsidR="008F2D3A" w:rsidRPr="00747CB8">
        <w:rPr>
          <w:bCs/>
          <w:color w:val="000000"/>
          <w:sz w:val="24"/>
          <w:szCs w:val="24"/>
          <w:lang w:val="uk-UA"/>
        </w:rPr>
        <w:t>о контролю органами управління Л</w:t>
      </w:r>
      <w:r w:rsidRPr="00747CB8">
        <w:rPr>
          <w:bCs/>
          <w:color w:val="000000"/>
          <w:sz w:val="24"/>
          <w:szCs w:val="24"/>
          <w:lang w:val="uk-UA"/>
        </w:rPr>
        <w:t>омбарду приймаються наступні рішення:</w:t>
      </w:r>
    </w:p>
    <w:p w14:paraId="2C7C1FFC"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про проведення повторного контролю,</w:t>
      </w:r>
      <w:r w:rsidR="00327E2A" w:rsidRPr="00747CB8">
        <w:rPr>
          <w:bCs/>
          <w:color w:val="000000"/>
          <w:sz w:val="24"/>
          <w:szCs w:val="24"/>
          <w:lang w:val="uk-UA"/>
        </w:rPr>
        <w:t xml:space="preserve"> </w:t>
      </w:r>
      <w:r w:rsidRPr="00747CB8">
        <w:rPr>
          <w:bCs/>
          <w:color w:val="000000"/>
          <w:sz w:val="24"/>
          <w:szCs w:val="24"/>
          <w:lang w:val="uk-UA"/>
        </w:rPr>
        <w:t>у тому числі із залученням інших підроз</w:t>
      </w:r>
      <w:r w:rsidR="008F2D3A" w:rsidRPr="00747CB8">
        <w:rPr>
          <w:bCs/>
          <w:color w:val="000000"/>
          <w:sz w:val="24"/>
          <w:szCs w:val="24"/>
          <w:lang w:val="uk-UA"/>
        </w:rPr>
        <w:t>ділів та/або працівників Л</w:t>
      </w:r>
      <w:r w:rsidRPr="00747CB8">
        <w:rPr>
          <w:bCs/>
          <w:color w:val="000000"/>
          <w:sz w:val="24"/>
          <w:szCs w:val="24"/>
          <w:lang w:val="uk-UA"/>
        </w:rPr>
        <w:t>омбарду;</w:t>
      </w:r>
    </w:p>
    <w:p w14:paraId="30E3C138"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про притягнення, за необхідності, винних працівників, до відповідальності відповідно до законодавства України;</w:t>
      </w:r>
    </w:p>
    <w:p w14:paraId="2C783D7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інші рішення в межах своєї компетенції.</w:t>
      </w:r>
    </w:p>
    <w:p w14:paraId="1BD9BF17" w14:textId="77777777" w:rsidR="006D3BD6" w:rsidRPr="00747CB8" w:rsidRDefault="006D3BD6" w:rsidP="00176BB1">
      <w:pPr>
        <w:ind w:firstLine="709"/>
        <w:rPr>
          <w:bCs/>
          <w:color w:val="000000"/>
          <w:sz w:val="24"/>
          <w:szCs w:val="24"/>
          <w:lang w:val="uk-UA"/>
        </w:rPr>
      </w:pPr>
    </w:p>
    <w:p w14:paraId="0B84A130" w14:textId="77777777" w:rsidR="00176BB1" w:rsidRPr="00747CB8" w:rsidRDefault="00176BB1" w:rsidP="00176BB1">
      <w:pPr>
        <w:ind w:firstLine="709"/>
        <w:rPr>
          <w:b/>
          <w:bCs/>
          <w:caps/>
          <w:color w:val="000000"/>
          <w:sz w:val="24"/>
          <w:szCs w:val="24"/>
          <w:lang w:val="uk-UA"/>
        </w:rPr>
      </w:pPr>
      <w:bookmarkStart w:id="9" w:name="_Hlk31637655"/>
      <w:r w:rsidRPr="00747CB8">
        <w:rPr>
          <w:b/>
          <w:bCs/>
          <w:caps/>
          <w:color w:val="000000"/>
          <w:sz w:val="24"/>
          <w:szCs w:val="24"/>
          <w:lang w:val="uk-UA"/>
        </w:rPr>
        <w:t>6. Порядок доступу споживачів фінансових послуг до документів та іншої інформації, пов’язаної з наданням фінансових послуг ломбардом</w:t>
      </w:r>
    </w:p>
    <w:p w14:paraId="7A285B04" w14:textId="77777777" w:rsidR="00B70479" w:rsidRPr="00747CB8" w:rsidRDefault="00B70479" w:rsidP="00B70479">
      <w:pPr>
        <w:rPr>
          <w:bCs/>
          <w:color w:val="000000"/>
          <w:sz w:val="24"/>
          <w:szCs w:val="24"/>
          <w:lang w:val="uk-UA"/>
        </w:rPr>
      </w:pPr>
    </w:p>
    <w:p w14:paraId="7938AB93"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Доступ споживачів фінансових послуг до документів та іншої інформації, пов’язаної з наданням фінансових послуг Ломбардом, здійснюється відповідно до законодавства України та внутрішніх документів Ломбарду.</w:t>
      </w:r>
    </w:p>
    <w:p w14:paraId="0E1B21D0"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розміщує для споживачів інформацію про свою діяльність, визначену законодавством та цими Правилами на  власному  веб-сайті (веб-сторінці) в Інтернеті.</w:t>
      </w:r>
    </w:p>
    <w:p w14:paraId="41ECE25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Режим робочого часу Ломбарду (зокрема і відокремлених підрозділів), а саме робочі та вихідні дні, робочі години та години перерви, розміщується на веб-сайті (веб-сторінці) Ломбарду.</w:t>
      </w:r>
    </w:p>
    <w:p w14:paraId="37B3B27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перед укладенням Договору про надання фінансового кредиту та застави зобов’язаний повідомити клієнта у письмовій або електронній формі, у тому числі шляхом надання клієнту доступу до такої інформації на власному веб-сайті, про:</w:t>
      </w:r>
    </w:p>
    <w:p w14:paraId="03D1718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особу, яка надає фінансові послуги:</w:t>
      </w:r>
    </w:p>
    <w:p w14:paraId="14FDA8D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а) найменування, місцезнаходження, контактний телефон і адреса електронної пошти Ломбарду, адреса, за якою приймаються скарги споживачів фінансових послуг;</w:t>
      </w:r>
    </w:p>
    <w:p w14:paraId="6242A3D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xml:space="preserve">б) найменування особи, яка надає посередницькі послуги (за наявності); </w:t>
      </w:r>
    </w:p>
    <w:p w14:paraId="3194F66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в) відомості про державну реєстрацію  Ломбарду;</w:t>
      </w:r>
    </w:p>
    <w:p w14:paraId="3ABDB23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lastRenderedPageBreak/>
        <w:t>г) інформацію щодо включення Ломбарду до державного реєстру фінансових установ;</w:t>
      </w:r>
    </w:p>
    <w:p w14:paraId="1A6A0DC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ґ) інформацію щодо наявності у Ломбарду права на надання фінансової послуги;</w:t>
      </w:r>
    </w:p>
    <w:p w14:paraId="719EFDBA"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д) контактну інформацію органу, який здійснює державне регулювання щодо діяльності Ломбарду;</w:t>
      </w:r>
    </w:p>
    <w:p w14:paraId="7B78CD7D"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14:paraId="64703D9A"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Договір про надання фінансових послуг:</w:t>
      </w:r>
    </w:p>
    <w:p w14:paraId="40F82D43"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а) наявність у клієнта права на відмову від Договору про надання фінансових послуг;</w:t>
      </w:r>
    </w:p>
    <w:p w14:paraId="0BED47E6"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б) строк, протягом якого клієнтом може бути використано право на відмову від Договору, а також інші умови використання права на відмову від Договору;</w:t>
      </w:r>
    </w:p>
    <w:p w14:paraId="28EBECE4"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в) мінімальний строк дії Договору (якщо застосовується);</w:t>
      </w:r>
    </w:p>
    <w:p w14:paraId="7DEBB25A"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г) наявність у клієнта права розірвати чи припинити договір, права дострокового виконання Договору, а також наслідки таких дій;</w:t>
      </w:r>
    </w:p>
    <w:p w14:paraId="56262A7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ґ) порядок внесення змін та доповнень до Договору;</w:t>
      </w:r>
    </w:p>
    <w:p w14:paraId="11391119"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д) неможливість збільшення фіксованої процентної ставки за Договором без письмової згоди клієнта;</w:t>
      </w:r>
    </w:p>
    <w:p w14:paraId="5551A015"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4) механізми захисту прав споживачів фінансових послуг:</w:t>
      </w:r>
    </w:p>
    <w:p w14:paraId="377721B7"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а) можливість та порядок позасудового розгляду скарг споживачів фінансових послуг;</w:t>
      </w:r>
    </w:p>
    <w:p w14:paraId="70554C6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б) наявність гарантійних фондів чи компенсаційних схем, що застосовуються відповідно до законодавства.</w:t>
      </w:r>
    </w:p>
    <w:p w14:paraId="136042D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Підтвердженням,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є його підпис в Договорі про надання фінансового кредиту та застави Ломбардом.</w:t>
      </w:r>
    </w:p>
    <w:p w14:paraId="6EEFFF19"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Інформація, що надається клієнту, повинна забезпечувати правильне розуміння суті фінансової послуги без нав'язування її придбання.</w:t>
      </w:r>
    </w:p>
    <w:p w14:paraId="081A649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під час надання інформації клієнту зобов’язаний  дотримуватися вимог законодавства про захист прав споживачів.</w:t>
      </w:r>
    </w:p>
    <w:p w14:paraId="77927854"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Перед підписанням Договору про надання фінансового кредиту та застави Ломбард забезпечує ознайомлення клієнта з Правилами надання фінансових  послуг Ломбардом.</w:t>
      </w:r>
    </w:p>
    <w:p w14:paraId="491F2F8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зобов’язаний розкривати клієнтам визначену законодавством інформацію про умови та порядок його діяльності, що розміщується у місці надання послуг клієнтам та/або на власному веб-сайті Ломбарду. Така інформація повинна, зокрема, включати:</w:t>
      </w:r>
    </w:p>
    <w:p w14:paraId="4C6FB93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перелік послуг, що надаються Ломбардом, порядок та умови їх надання;</w:t>
      </w:r>
    </w:p>
    <w:p w14:paraId="75225FE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вартість, ціну/тарифи, розмір плати (проценти) щодо фінансової послуги;</w:t>
      </w:r>
    </w:p>
    <w:p w14:paraId="42C52B35" w14:textId="77777777" w:rsidR="00B70479" w:rsidRPr="00747CB8" w:rsidRDefault="00B70479" w:rsidP="00B70479">
      <w:pPr>
        <w:ind w:firstLine="709"/>
        <w:rPr>
          <w:bCs/>
          <w:sz w:val="24"/>
          <w:szCs w:val="24"/>
          <w:lang w:val="uk-UA"/>
        </w:rPr>
      </w:pPr>
      <w:r w:rsidRPr="00747CB8">
        <w:rPr>
          <w:bCs/>
          <w:color w:val="000000"/>
          <w:sz w:val="24"/>
          <w:szCs w:val="24"/>
          <w:lang w:val="uk-UA"/>
        </w:rPr>
        <w:t xml:space="preserve">3) </w:t>
      </w:r>
      <w:r w:rsidRPr="00747CB8">
        <w:rPr>
          <w:bCs/>
          <w:sz w:val="24"/>
          <w:szCs w:val="24"/>
          <w:lang w:val="uk-UA"/>
        </w:rPr>
        <w:t>інформацію про механізми захисту прав клієнтів.</w:t>
      </w:r>
    </w:p>
    <w:p w14:paraId="21175C75" w14:textId="77777777" w:rsidR="00D03083" w:rsidRPr="00747CB8" w:rsidRDefault="00D03083" w:rsidP="00D03083">
      <w:pPr>
        <w:ind w:firstLine="709"/>
        <w:rPr>
          <w:sz w:val="24"/>
          <w:szCs w:val="24"/>
          <w:lang w:val="uk-UA"/>
        </w:rPr>
      </w:pPr>
      <w:r w:rsidRPr="00747CB8">
        <w:rPr>
          <w:sz w:val="24"/>
          <w:szCs w:val="24"/>
          <w:lang w:val="uk-UA"/>
        </w:rPr>
        <w:t>Споживач фінансових послуг – клієнт ломбарду має право доступу до інформації щодо діяльності ломбарду. Ломбард, в порядку, передбаченому чинним законодавством та Законом України «Про доступ до публічної інформації», надає таку інформацію:</w:t>
      </w:r>
    </w:p>
    <w:p w14:paraId="1842C3E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відомості про фінансові показники діяльності Ломбарду та її економічний стан, які підлягають обов’язковому оприлюдненню;</w:t>
      </w:r>
    </w:p>
    <w:p w14:paraId="5463499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перелік керівників Ломбарду та його відокремлених підрозділів;</w:t>
      </w:r>
    </w:p>
    <w:p w14:paraId="000C092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кількість часток Ломбарду та розмір часток, які знаходяться у власності членів його виконавчого органу, а також перелік осіб, частки яких у складеному капіталі Ломбарду  або належна їм кількість часток  перевищують п’ять відсотків;</w:t>
      </w:r>
    </w:p>
    <w:p w14:paraId="68C8772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4) іншу інформацію, право на отримання якої визначено законом.</w:t>
      </w:r>
    </w:p>
    <w:p w14:paraId="6D8F3C40"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відповідно до законодавства розкриває також:</w:t>
      </w:r>
    </w:p>
    <w:p w14:paraId="2B07561E"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фінансову звітність, яка складається та подається відповідно до законодавства;</w:t>
      </w:r>
    </w:p>
    <w:p w14:paraId="537F81E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звітні дані (інші, ніж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
    <w:p w14:paraId="5DA7864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інформацію, що надається клієнтам відповідно до цих Правил та передбачена статтею 12 Закону України «Про фінансові послуги та державне регулювання ринків фінансових послуг».</w:t>
      </w:r>
    </w:p>
    <w:p w14:paraId="7ED772A9"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Під</w:t>
      </w:r>
      <w:r w:rsidR="00953FE6" w:rsidRPr="00747CB8">
        <w:rPr>
          <w:bCs/>
          <w:color w:val="000000"/>
          <w:sz w:val="24"/>
          <w:szCs w:val="24"/>
          <w:lang w:val="uk-UA"/>
        </w:rPr>
        <w:t xml:space="preserve"> </w:t>
      </w:r>
      <w:r w:rsidRPr="00747CB8">
        <w:rPr>
          <w:bCs/>
          <w:color w:val="000000"/>
          <w:sz w:val="24"/>
          <w:szCs w:val="24"/>
          <w:lang w:val="uk-UA"/>
        </w:rPr>
        <w:t>час розкриття інформації Ломбард дотримується вимог законодавства про мови.</w:t>
      </w:r>
    </w:p>
    <w:p w14:paraId="2A56BCED"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lastRenderedPageBreak/>
        <w:t>На вимогу клієнта – споживача фінансових послуг Ломбард надає також баланс або довідки про фінансове становище, підтверджені аудитором (аудиторською фірмою), а також бізнес-план (за наявності), якщо інше не передбачено законодавством України.</w:t>
      </w:r>
    </w:p>
    <w:p w14:paraId="5C9A8991" w14:textId="77777777" w:rsidR="001B4E9C" w:rsidRPr="00747CB8" w:rsidRDefault="00B70479" w:rsidP="001B4E9C">
      <w:pPr>
        <w:ind w:firstLine="709"/>
        <w:rPr>
          <w:bCs/>
          <w:color w:val="000000"/>
          <w:sz w:val="24"/>
          <w:szCs w:val="24"/>
          <w:lang w:val="uk-UA"/>
        </w:rPr>
      </w:pPr>
      <w:r w:rsidRPr="00747CB8">
        <w:rPr>
          <w:bCs/>
          <w:color w:val="000000"/>
          <w:sz w:val="24"/>
          <w:szCs w:val="24"/>
          <w:lang w:val="uk-UA"/>
        </w:rPr>
        <w:t xml:space="preserve">На виконання вимог законодавства України Ломбард розміщує (оприлюднює) на власному веб-сайті (веб-сторінці) річну фінансову звітність разом з аудиторським висновком. </w:t>
      </w:r>
    </w:p>
    <w:p w14:paraId="2F9C65B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на власному веб-сайті (веб-сторінці) також розміщає інформацію про</w:t>
      </w:r>
      <w:r w:rsidR="00DA3448" w:rsidRPr="00747CB8">
        <w:rPr>
          <w:bCs/>
          <w:color w:val="000000"/>
          <w:sz w:val="24"/>
          <w:szCs w:val="24"/>
          <w:lang w:val="uk-UA"/>
        </w:rPr>
        <w:t xml:space="preserve"> його відокремлені підрозділи</w:t>
      </w:r>
      <w:r w:rsidRPr="00747CB8">
        <w:rPr>
          <w:bCs/>
          <w:color w:val="000000"/>
          <w:sz w:val="24"/>
          <w:szCs w:val="24"/>
          <w:lang w:val="uk-UA"/>
        </w:rPr>
        <w:t>, а саме:</w:t>
      </w:r>
    </w:p>
    <w:p w14:paraId="1DF7798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xml:space="preserve">- </w:t>
      </w:r>
      <w:r w:rsidR="006B1D30" w:rsidRPr="00747CB8">
        <w:rPr>
          <w:bCs/>
          <w:color w:val="000000"/>
          <w:sz w:val="24"/>
          <w:szCs w:val="24"/>
          <w:lang w:val="uk-UA"/>
        </w:rPr>
        <w:t xml:space="preserve">повне </w:t>
      </w:r>
      <w:r w:rsidRPr="00747CB8">
        <w:rPr>
          <w:bCs/>
          <w:color w:val="000000"/>
          <w:sz w:val="24"/>
          <w:szCs w:val="24"/>
          <w:lang w:val="uk-UA"/>
        </w:rPr>
        <w:t>найменування відокремленого підрозділу;</w:t>
      </w:r>
    </w:p>
    <w:p w14:paraId="39FEB5B1" w14:textId="77777777" w:rsidR="006B1D30" w:rsidRPr="00747CB8" w:rsidRDefault="006B1D30" w:rsidP="00B70479">
      <w:pPr>
        <w:ind w:firstLine="709"/>
        <w:rPr>
          <w:bCs/>
          <w:color w:val="000000"/>
          <w:sz w:val="24"/>
          <w:szCs w:val="24"/>
          <w:lang w:val="uk-UA"/>
        </w:rPr>
      </w:pPr>
      <w:r w:rsidRPr="00747CB8">
        <w:rPr>
          <w:bCs/>
          <w:color w:val="000000"/>
          <w:sz w:val="24"/>
          <w:szCs w:val="24"/>
          <w:lang w:val="uk-UA"/>
        </w:rPr>
        <w:t>- дата та номер рішення про створення відокремленого підрозділу;</w:t>
      </w:r>
    </w:p>
    <w:p w14:paraId="7B8D2C3A" w14:textId="77777777" w:rsidR="006B1D30" w:rsidRPr="00747CB8" w:rsidRDefault="006B1D30" w:rsidP="006B1D30">
      <w:pPr>
        <w:ind w:firstLine="709"/>
        <w:rPr>
          <w:bCs/>
          <w:color w:val="000000" w:themeColor="text1"/>
          <w:sz w:val="24"/>
          <w:szCs w:val="24"/>
          <w:lang w:val="uk-UA"/>
        </w:rPr>
      </w:pPr>
      <w:r w:rsidRPr="00747CB8">
        <w:rPr>
          <w:bCs/>
          <w:color w:val="000000"/>
          <w:sz w:val="24"/>
          <w:szCs w:val="24"/>
          <w:lang w:val="uk-UA"/>
        </w:rPr>
        <w:t xml:space="preserve">- </w:t>
      </w:r>
      <w:r w:rsidRPr="00747CB8">
        <w:rPr>
          <w:bCs/>
          <w:color w:val="000000" w:themeColor="text1"/>
          <w:sz w:val="24"/>
          <w:szCs w:val="24"/>
          <w:lang w:val="uk-UA"/>
        </w:rPr>
        <w:t>код за ЄДРПОУ</w:t>
      </w:r>
      <w:r w:rsidRPr="00747CB8">
        <w:rPr>
          <w:bCs/>
          <w:color w:val="FF0000"/>
          <w:sz w:val="24"/>
          <w:szCs w:val="24"/>
          <w:lang w:val="uk-UA"/>
        </w:rPr>
        <w:t xml:space="preserve"> </w:t>
      </w:r>
      <w:r w:rsidRPr="00747CB8">
        <w:rPr>
          <w:bCs/>
          <w:color w:val="000000" w:themeColor="text1"/>
          <w:sz w:val="24"/>
          <w:szCs w:val="24"/>
          <w:lang w:val="uk-UA"/>
        </w:rPr>
        <w:t>відокремленого підрозділу</w:t>
      </w:r>
      <w:r w:rsidR="00DA3448" w:rsidRPr="00747CB8">
        <w:rPr>
          <w:bCs/>
          <w:color w:val="000000" w:themeColor="text1"/>
          <w:sz w:val="24"/>
          <w:szCs w:val="24"/>
          <w:lang w:val="uk-UA"/>
        </w:rPr>
        <w:t>;</w:t>
      </w:r>
    </w:p>
    <w:p w14:paraId="71E6A09B" w14:textId="77777777" w:rsidR="006B1D30" w:rsidRPr="00747CB8" w:rsidRDefault="006B1D30" w:rsidP="006B1D30">
      <w:pPr>
        <w:ind w:firstLine="709"/>
        <w:rPr>
          <w:bCs/>
          <w:color w:val="FF0000"/>
          <w:sz w:val="24"/>
          <w:szCs w:val="24"/>
          <w:lang w:val="uk-UA"/>
        </w:rPr>
      </w:pPr>
      <w:r w:rsidRPr="00747CB8">
        <w:rPr>
          <w:bCs/>
          <w:color w:val="000000" w:themeColor="text1"/>
          <w:sz w:val="24"/>
          <w:szCs w:val="24"/>
          <w:lang w:val="uk-UA"/>
        </w:rPr>
        <w:t xml:space="preserve">- </w:t>
      </w:r>
      <w:r w:rsidRPr="00747CB8">
        <w:rPr>
          <w:bCs/>
          <w:color w:val="000000"/>
          <w:sz w:val="24"/>
          <w:szCs w:val="24"/>
          <w:lang w:val="uk-UA"/>
        </w:rPr>
        <w:t>види фінансових послуг, які може надавати відокремлений підрозділ;</w:t>
      </w:r>
    </w:p>
    <w:p w14:paraId="37AC5E1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місцезнаходження відокремленого підрозділу;</w:t>
      </w:r>
      <w:r w:rsidR="006B1D30" w:rsidRPr="00747CB8">
        <w:rPr>
          <w:bCs/>
          <w:color w:val="000000"/>
          <w:sz w:val="24"/>
          <w:szCs w:val="24"/>
          <w:lang w:val="uk-UA"/>
        </w:rPr>
        <w:t xml:space="preserve"> </w:t>
      </w:r>
    </w:p>
    <w:p w14:paraId="6AA31F20" w14:textId="77777777" w:rsidR="006B1D30" w:rsidRPr="00747CB8" w:rsidRDefault="006B1D30" w:rsidP="00B70479">
      <w:pPr>
        <w:ind w:firstLine="709"/>
        <w:rPr>
          <w:bCs/>
          <w:color w:val="000000"/>
          <w:sz w:val="24"/>
          <w:szCs w:val="24"/>
          <w:lang w:val="uk-UA"/>
        </w:rPr>
      </w:pPr>
      <w:r w:rsidRPr="00747CB8">
        <w:rPr>
          <w:bCs/>
          <w:color w:val="000000"/>
          <w:sz w:val="24"/>
          <w:szCs w:val="24"/>
          <w:lang w:val="uk-UA"/>
        </w:rPr>
        <w:t>- номер телефону відокремленого підрозділу;</w:t>
      </w:r>
    </w:p>
    <w:p w14:paraId="0EEE0F5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 прізвище, ім’я та по батькові</w:t>
      </w:r>
      <w:r w:rsidR="0097064A" w:rsidRPr="00747CB8">
        <w:rPr>
          <w:bCs/>
          <w:color w:val="000000"/>
          <w:sz w:val="24"/>
          <w:szCs w:val="24"/>
          <w:lang w:val="uk-UA"/>
        </w:rPr>
        <w:t xml:space="preserve"> і найменування посади</w:t>
      </w:r>
      <w:r w:rsidRPr="00747CB8">
        <w:rPr>
          <w:bCs/>
          <w:color w:val="000000"/>
          <w:sz w:val="24"/>
          <w:szCs w:val="24"/>
          <w:lang w:val="uk-UA"/>
        </w:rPr>
        <w:t xml:space="preserve"> керівника </w:t>
      </w:r>
      <w:bookmarkStart w:id="10" w:name="_Hlk31794847"/>
      <w:r w:rsidRPr="00747CB8">
        <w:rPr>
          <w:bCs/>
          <w:color w:val="000000"/>
          <w:sz w:val="24"/>
          <w:szCs w:val="24"/>
          <w:lang w:val="uk-UA"/>
        </w:rPr>
        <w:t>відокремленого підрозділу</w:t>
      </w:r>
      <w:bookmarkEnd w:id="10"/>
      <w:r w:rsidRPr="00747CB8">
        <w:rPr>
          <w:bCs/>
          <w:color w:val="000000"/>
          <w:sz w:val="24"/>
          <w:szCs w:val="24"/>
          <w:lang w:val="uk-UA"/>
        </w:rPr>
        <w:t>;</w:t>
      </w:r>
    </w:p>
    <w:p w14:paraId="5DCFCBC8" w14:textId="77777777" w:rsidR="00DA3448" w:rsidRPr="00747CB8" w:rsidRDefault="00DA3448" w:rsidP="00B70479">
      <w:pPr>
        <w:ind w:firstLine="709"/>
        <w:rPr>
          <w:bCs/>
          <w:color w:val="000000"/>
          <w:sz w:val="24"/>
          <w:szCs w:val="24"/>
          <w:lang w:val="uk-UA"/>
        </w:rPr>
      </w:pPr>
      <w:r w:rsidRPr="00747CB8">
        <w:rPr>
          <w:bCs/>
          <w:color w:val="000000"/>
          <w:sz w:val="24"/>
          <w:szCs w:val="24"/>
          <w:lang w:val="uk-UA"/>
        </w:rPr>
        <w:t>- іншу інформацію про відокремлений підрозділ, що підлягає оприлюдненню відповідно до законодавства.</w:t>
      </w:r>
    </w:p>
    <w:p w14:paraId="07C99A91"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забезпечує доступ споживачів фінансових послуг до інших документів та іншої інформації, пов’язаної з наданням фінансових послуг, обов’язковість доступу до яких або отримання якої передбачена законодавством України.</w:t>
      </w:r>
    </w:p>
    <w:p w14:paraId="287EBA42" w14:textId="77777777" w:rsidR="008C1299" w:rsidRPr="00823D29" w:rsidRDefault="00B70479" w:rsidP="00B70479">
      <w:pPr>
        <w:ind w:firstLine="709"/>
        <w:rPr>
          <w:bCs/>
          <w:color w:val="000000" w:themeColor="text1"/>
          <w:sz w:val="24"/>
          <w:szCs w:val="24"/>
          <w:lang w:val="uk-UA"/>
        </w:rPr>
      </w:pPr>
      <w:r w:rsidRPr="00747CB8">
        <w:rPr>
          <w:bCs/>
          <w:color w:val="000000"/>
          <w:sz w:val="24"/>
          <w:szCs w:val="24"/>
          <w:lang w:val="uk-UA"/>
        </w:rPr>
        <w:t>За місцезнаходженням Ломбарду та його відокремлених підрозділів (за наявності) у доступному для огляду споживачами фінансових послуг місці Ломбард розміщає копію свідоцтва про реєстрацію фінансової установи, засвідчену керівником Ломбарду та інформацію щодо наявності ліцензії на право здійснення відповідної діяльності з надання фінансових послуг</w:t>
      </w:r>
      <w:r w:rsidR="008C1299">
        <w:rPr>
          <w:bCs/>
          <w:color w:val="000000"/>
          <w:sz w:val="24"/>
          <w:szCs w:val="24"/>
          <w:lang w:val="uk-UA"/>
        </w:rPr>
        <w:t xml:space="preserve"> </w:t>
      </w:r>
      <w:r w:rsidR="008C1299" w:rsidRPr="00823D29">
        <w:rPr>
          <w:bCs/>
          <w:color w:val="000000" w:themeColor="text1"/>
          <w:sz w:val="24"/>
          <w:szCs w:val="24"/>
          <w:lang w:val="uk-UA"/>
        </w:rPr>
        <w:t xml:space="preserve">або інформацію про дату та номер рішення про внесення </w:t>
      </w:r>
      <w:proofErr w:type="spellStart"/>
      <w:r w:rsidR="008C1299" w:rsidRPr="00823D29">
        <w:rPr>
          <w:bCs/>
          <w:color w:val="000000" w:themeColor="text1"/>
          <w:sz w:val="24"/>
          <w:szCs w:val="24"/>
          <w:lang w:val="uk-UA"/>
        </w:rPr>
        <w:t>ломбарда</w:t>
      </w:r>
      <w:proofErr w:type="spellEnd"/>
      <w:r w:rsidR="008C1299" w:rsidRPr="00823D29">
        <w:rPr>
          <w:bCs/>
          <w:color w:val="000000" w:themeColor="text1"/>
          <w:sz w:val="24"/>
          <w:szCs w:val="24"/>
          <w:lang w:val="uk-UA"/>
        </w:rPr>
        <w:t xml:space="preserve"> до Державного реєстру фінансових установ  та гіперпосилання, що забезпечує перенаправлення (відсилання) на сторінку офіційного Інтернет-представництва Національного банку України, на якій можливо перевірити таку інформацію</w:t>
      </w:r>
      <w:r w:rsidRPr="00823D29">
        <w:rPr>
          <w:bCs/>
          <w:color w:val="000000" w:themeColor="text1"/>
          <w:sz w:val="24"/>
          <w:szCs w:val="24"/>
          <w:lang w:val="uk-UA"/>
        </w:rPr>
        <w:t xml:space="preserve">. </w:t>
      </w:r>
    </w:p>
    <w:p w14:paraId="5C3B5729" w14:textId="02A2540A" w:rsidR="00B70479" w:rsidRDefault="00B70479" w:rsidP="00B70479">
      <w:pPr>
        <w:ind w:firstLine="709"/>
        <w:rPr>
          <w:bCs/>
          <w:color w:val="000000"/>
          <w:sz w:val="24"/>
          <w:szCs w:val="24"/>
          <w:lang w:val="uk-UA"/>
        </w:rPr>
      </w:pPr>
      <w:r w:rsidRPr="00747CB8">
        <w:rPr>
          <w:bCs/>
          <w:color w:val="000000"/>
          <w:sz w:val="24"/>
          <w:szCs w:val="24"/>
          <w:lang w:val="uk-UA"/>
        </w:rPr>
        <w:t>За місцезнаходженням відокремлених підрозділів Ломбарду (за наявності) в доступних для огляду споживачам фінансових послуг розміщуються копії зазначених документів, засвідчених керівником Ломбарду.</w:t>
      </w:r>
    </w:p>
    <w:p w14:paraId="6B8B995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За місцезнаходженням Ломбарду та його відокремлених підрозділів (за наявності) в доступних для огляду споживачам фінансових послуг місцях розміщується також інша інформація та/або документи (їх копії), обов’язковість розміщення якої або яких передбачена законодавством України.</w:t>
      </w:r>
    </w:p>
    <w:p w14:paraId="6587339D"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Ломбард  на власному веб-сайті (веб-сторінці) в обсязі та порядку, визначеному чинним законодавством розміщує для споживачів фінансових послуг таку інформацію про себе:</w:t>
      </w:r>
    </w:p>
    <w:p w14:paraId="0ED3FC1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1) повне найменування, ідентифікаційний код та місцезнаходження;</w:t>
      </w:r>
    </w:p>
    <w:p w14:paraId="757B6B20"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2) перелік фінансових послуг, що надаються Ломбардом;</w:t>
      </w:r>
    </w:p>
    <w:p w14:paraId="1AC9AA3B"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3) відомості про власників істотної участі (у тому числі осіб, які здійснюють контроль за Ломбардом);</w:t>
      </w:r>
    </w:p>
    <w:p w14:paraId="459459CC"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4) відомості про склад наглядової ради (за наявності) та виконавчого органу Ломбарду;</w:t>
      </w:r>
    </w:p>
    <w:p w14:paraId="6745C21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5) відомості про відокремлені підрозділи Ломбарду;</w:t>
      </w:r>
    </w:p>
    <w:p w14:paraId="7A331A0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6) відомості про ліцензії та дозволи, видані Ломбарду;</w:t>
      </w:r>
    </w:p>
    <w:p w14:paraId="1579A708"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7) річну фінансову звітність згідно законодавства;</w:t>
      </w:r>
    </w:p>
    <w:p w14:paraId="77098B62"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8) відомості про порушення провадження у справі про банкрутство, застосування процедури санації Ломбарду;</w:t>
      </w:r>
    </w:p>
    <w:p w14:paraId="4435389F" w14:textId="77777777" w:rsidR="00B70479" w:rsidRPr="00747CB8" w:rsidRDefault="00B70479" w:rsidP="00B70479">
      <w:pPr>
        <w:ind w:firstLine="709"/>
        <w:rPr>
          <w:bCs/>
          <w:color w:val="000000"/>
          <w:sz w:val="24"/>
          <w:szCs w:val="24"/>
          <w:lang w:val="uk-UA"/>
        </w:rPr>
      </w:pPr>
      <w:r w:rsidRPr="00747CB8">
        <w:rPr>
          <w:bCs/>
          <w:color w:val="000000"/>
          <w:sz w:val="24"/>
          <w:szCs w:val="24"/>
          <w:lang w:val="uk-UA"/>
        </w:rPr>
        <w:t>9) рішення про ліквідацію Ломбарду;</w:t>
      </w:r>
    </w:p>
    <w:p w14:paraId="48C9F5B7" w14:textId="7895C5A0" w:rsidR="00B70479" w:rsidRPr="00BF234D" w:rsidRDefault="00B70479" w:rsidP="00B70479">
      <w:pPr>
        <w:ind w:firstLine="709"/>
        <w:rPr>
          <w:bCs/>
          <w:sz w:val="24"/>
          <w:szCs w:val="24"/>
          <w:lang w:val="uk-UA"/>
        </w:rPr>
      </w:pPr>
      <w:r w:rsidRPr="00747CB8">
        <w:rPr>
          <w:bCs/>
          <w:color w:val="000000"/>
          <w:sz w:val="24"/>
          <w:szCs w:val="24"/>
          <w:lang w:val="uk-UA"/>
        </w:rPr>
        <w:t xml:space="preserve">10) іншу інформацію про фінансову установу, що підлягає оприлюдненню відповідно до </w:t>
      </w:r>
      <w:r w:rsidR="00341AD6" w:rsidRPr="00BF234D">
        <w:rPr>
          <w:bCs/>
          <w:sz w:val="24"/>
          <w:szCs w:val="24"/>
          <w:lang w:val="uk-UA"/>
        </w:rPr>
        <w:t xml:space="preserve">чинного законодавства України </w:t>
      </w:r>
      <w:r w:rsidRPr="00BF234D">
        <w:rPr>
          <w:bCs/>
          <w:sz w:val="24"/>
          <w:szCs w:val="24"/>
          <w:lang w:val="uk-UA"/>
        </w:rPr>
        <w:t>.</w:t>
      </w:r>
    </w:p>
    <w:p w14:paraId="06E4520A" w14:textId="77777777" w:rsidR="002B62A3" w:rsidRPr="00747CB8" w:rsidRDefault="002B62A3" w:rsidP="002B62A3">
      <w:pPr>
        <w:rPr>
          <w:b/>
          <w:bCs/>
          <w:color w:val="C00000"/>
          <w:sz w:val="24"/>
          <w:szCs w:val="24"/>
          <w:lang w:val="uk-UA"/>
        </w:rPr>
      </w:pPr>
    </w:p>
    <w:p w14:paraId="002BF3F9" w14:textId="77777777" w:rsidR="00E25A48" w:rsidRPr="00823D29" w:rsidRDefault="002B62A3" w:rsidP="00BF234D">
      <w:pPr>
        <w:ind w:left="142"/>
        <w:rPr>
          <w:b/>
          <w:bCs/>
          <w:color w:val="000000" w:themeColor="text1"/>
          <w:sz w:val="24"/>
          <w:szCs w:val="24"/>
          <w:lang w:val="uk-UA"/>
        </w:rPr>
      </w:pPr>
      <w:r w:rsidRPr="00823D29">
        <w:rPr>
          <w:b/>
          <w:bCs/>
          <w:color w:val="000000" w:themeColor="text1"/>
          <w:sz w:val="24"/>
          <w:szCs w:val="24"/>
          <w:lang w:val="uk-UA"/>
        </w:rPr>
        <w:t xml:space="preserve">Розкриття ломбардом інформації при врегулюванні  простроченої заборгованості. </w:t>
      </w:r>
    </w:p>
    <w:p w14:paraId="313B3C9F" w14:textId="77777777" w:rsidR="0044003F" w:rsidRPr="00823D29" w:rsidRDefault="0044003F" w:rsidP="00B70479">
      <w:pPr>
        <w:ind w:firstLine="709"/>
        <w:rPr>
          <w:b/>
          <w:bCs/>
          <w:color w:val="000000" w:themeColor="text1"/>
          <w:sz w:val="24"/>
          <w:szCs w:val="24"/>
          <w:lang w:val="uk-UA"/>
        </w:rPr>
      </w:pPr>
    </w:p>
    <w:p w14:paraId="48917D33" w14:textId="18DF1B7A" w:rsidR="00E25A48" w:rsidRPr="00823D29" w:rsidRDefault="00E25A48" w:rsidP="00BF234D">
      <w:pPr>
        <w:tabs>
          <w:tab w:val="left" w:pos="142"/>
          <w:tab w:val="left" w:pos="284"/>
        </w:tabs>
        <w:ind w:left="142"/>
        <w:rPr>
          <w:b/>
          <w:bCs/>
          <w:color w:val="000000" w:themeColor="text1"/>
          <w:sz w:val="24"/>
          <w:szCs w:val="24"/>
          <w:lang w:val="uk-UA"/>
        </w:rPr>
      </w:pPr>
      <w:r w:rsidRPr="00823D29">
        <w:rPr>
          <w:b/>
          <w:bCs/>
          <w:color w:val="000000" w:themeColor="text1"/>
          <w:sz w:val="24"/>
          <w:szCs w:val="24"/>
          <w:lang w:val="uk-UA"/>
        </w:rPr>
        <w:t>Ломбард розміщує на власному веб</w:t>
      </w:r>
      <w:r w:rsidR="00BF234D" w:rsidRPr="00823D29">
        <w:rPr>
          <w:b/>
          <w:bCs/>
          <w:color w:val="000000" w:themeColor="text1"/>
          <w:sz w:val="24"/>
          <w:szCs w:val="24"/>
          <w:lang w:val="uk-UA"/>
        </w:rPr>
        <w:t>-</w:t>
      </w:r>
      <w:r w:rsidRPr="00823D29">
        <w:rPr>
          <w:b/>
          <w:bCs/>
          <w:color w:val="000000" w:themeColor="text1"/>
          <w:sz w:val="24"/>
          <w:szCs w:val="24"/>
          <w:lang w:val="uk-UA"/>
        </w:rPr>
        <w:t>сайті</w:t>
      </w:r>
      <w:r w:rsidRPr="00823D29">
        <w:rPr>
          <w:color w:val="000000" w:themeColor="text1"/>
          <w:sz w:val="24"/>
          <w:szCs w:val="24"/>
          <w:lang w:val="uk-UA"/>
        </w:rPr>
        <w:t xml:space="preserve"> </w:t>
      </w:r>
      <w:r w:rsidRPr="00823D29">
        <w:rPr>
          <w:b/>
          <w:bCs/>
          <w:color w:val="000000" w:themeColor="text1"/>
          <w:sz w:val="24"/>
          <w:szCs w:val="24"/>
          <w:lang w:val="uk-UA"/>
        </w:rPr>
        <w:t>таку інформацію</w:t>
      </w:r>
      <w:r w:rsidR="00BF234D" w:rsidRPr="00823D29">
        <w:rPr>
          <w:b/>
          <w:bCs/>
          <w:color w:val="000000" w:themeColor="text1"/>
          <w:sz w:val="24"/>
          <w:szCs w:val="24"/>
          <w:lang w:val="uk-UA"/>
        </w:rPr>
        <w:t xml:space="preserve"> щодо врегулювання простроченої</w:t>
      </w:r>
      <w:r w:rsidRPr="00823D29">
        <w:rPr>
          <w:b/>
          <w:bCs/>
          <w:color w:val="000000" w:themeColor="text1"/>
          <w:sz w:val="24"/>
          <w:szCs w:val="24"/>
          <w:lang w:val="uk-UA"/>
        </w:rPr>
        <w:t>:</w:t>
      </w:r>
    </w:p>
    <w:p w14:paraId="107CE2CD" w14:textId="77777777" w:rsidR="00E25A48" w:rsidRPr="00823D29" w:rsidRDefault="00E25A48" w:rsidP="00BF234D">
      <w:pPr>
        <w:tabs>
          <w:tab w:val="left" w:pos="0"/>
          <w:tab w:val="left" w:pos="284"/>
        </w:tabs>
        <w:spacing w:before="120"/>
        <w:ind w:left="142"/>
        <w:rPr>
          <w:bCs/>
          <w:color w:val="000000" w:themeColor="text1"/>
          <w:sz w:val="24"/>
          <w:szCs w:val="24"/>
          <w:lang w:val="uk-UA"/>
        </w:rPr>
      </w:pPr>
      <w:r w:rsidRPr="00823D29">
        <w:rPr>
          <w:bCs/>
          <w:color w:val="000000" w:themeColor="text1"/>
          <w:sz w:val="24"/>
          <w:szCs w:val="24"/>
          <w:lang w:val="uk-UA"/>
        </w:rPr>
        <w:t xml:space="preserve">порядок взаємодії із </w:t>
      </w:r>
      <w:r w:rsidR="0044003F" w:rsidRPr="00823D29">
        <w:rPr>
          <w:bCs/>
          <w:color w:val="000000" w:themeColor="text1"/>
          <w:sz w:val="24"/>
          <w:szCs w:val="24"/>
          <w:lang w:val="uk-UA"/>
        </w:rPr>
        <w:t>Позичальником</w:t>
      </w:r>
      <w:r w:rsidRPr="00823D29">
        <w:rPr>
          <w:bCs/>
          <w:color w:val="000000" w:themeColor="text1"/>
          <w:sz w:val="24"/>
          <w:szCs w:val="24"/>
          <w:lang w:val="uk-UA"/>
        </w:rPr>
        <w:t xml:space="preserve"> при врегулюванні простроченої заборгованості (</w:t>
      </w:r>
      <w:r w:rsidR="0044003F" w:rsidRPr="00823D29">
        <w:rPr>
          <w:bCs/>
          <w:color w:val="000000" w:themeColor="text1"/>
          <w:sz w:val="24"/>
          <w:szCs w:val="24"/>
          <w:lang w:val="uk-UA"/>
        </w:rPr>
        <w:t>вимоги щодо етичної поведінки),</w:t>
      </w:r>
    </w:p>
    <w:p w14:paraId="22157AB6" w14:textId="77777777" w:rsidR="0044003F" w:rsidRPr="00823D29" w:rsidRDefault="0044003F" w:rsidP="00BF234D">
      <w:pPr>
        <w:tabs>
          <w:tab w:val="left" w:pos="0"/>
          <w:tab w:val="left" w:pos="284"/>
        </w:tabs>
        <w:spacing w:before="120"/>
        <w:ind w:left="142"/>
        <w:rPr>
          <w:bCs/>
          <w:color w:val="000000" w:themeColor="text1"/>
          <w:sz w:val="24"/>
          <w:szCs w:val="24"/>
          <w:lang w:val="uk-UA"/>
        </w:rPr>
      </w:pPr>
      <w:r w:rsidRPr="00823D29">
        <w:rPr>
          <w:bCs/>
          <w:color w:val="000000" w:themeColor="text1"/>
          <w:sz w:val="24"/>
          <w:szCs w:val="24"/>
          <w:lang w:val="uk-UA"/>
        </w:rPr>
        <w:t xml:space="preserve">інформацію про те, що Ломбард не відступає право вимоги за договором про надання фінансового кредиту </w:t>
      </w:r>
    </w:p>
    <w:p w14:paraId="2D116059" w14:textId="77777777" w:rsidR="0044003F" w:rsidRPr="00823D29" w:rsidRDefault="0044003F" w:rsidP="00BF234D">
      <w:pPr>
        <w:tabs>
          <w:tab w:val="left" w:pos="0"/>
          <w:tab w:val="left" w:pos="284"/>
        </w:tabs>
        <w:spacing w:before="120"/>
        <w:ind w:left="142"/>
        <w:rPr>
          <w:bCs/>
          <w:color w:val="000000" w:themeColor="text1"/>
          <w:sz w:val="24"/>
          <w:szCs w:val="24"/>
          <w:lang w:val="uk-UA"/>
        </w:rPr>
      </w:pPr>
      <w:r w:rsidRPr="00823D29">
        <w:rPr>
          <w:bCs/>
          <w:color w:val="000000" w:themeColor="text1"/>
          <w:sz w:val="24"/>
          <w:szCs w:val="24"/>
          <w:lang w:val="uk-UA"/>
        </w:rPr>
        <w:lastRenderedPageBreak/>
        <w:t>інформацію про те, що Ломбард не залучає колекторську компанію до врегулювання простроченої заборгованості</w:t>
      </w:r>
    </w:p>
    <w:p w14:paraId="0EAA1412" w14:textId="77777777" w:rsidR="0044003F" w:rsidRPr="00823D29" w:rsidRDefault="002164A8" w:rsidP="00BF234D">
      <w:pPr>
        <w:tabs>
          <w:tab w:val="left" w:pos="0"/>
          <w:tab w:val="left" w:pos="284"/>
        </w:tabs>
        <w:spacing w:before="120"/>
        <w:ind w:left="142"/>
        <w:rPr>
          <w:color w:val="000000" w:themeColor="text1"/>
          <w:sz w:val="24"/>
          <w:szCs w:val="24"/>
          <w:lang w:val="uk-UA"/>
        </w:rPr>
      </w:pPr>
      <w:r w:rsidRPr="00823D29">
        <w:rPr>
          <w:bCs/>
          <w:color w:val="000000" w:themeColor="text1"/>
          <w:sz w:val="24"/>
          <w:szCs w:val="24"/>
          <w:lang w:val="uk-UA"/>
        </w:rPr>
        <w:t xml:space="preserve">інформацію про те, що Ломбард </w:t>
      </w:r>
      <w:r w:rsidR="0044003F" w:rsidRPr="00823D29">
        <w:rPr>
          <w:color w:val="000000" w:themeColor="text1"/>
          <w:sz w:val="24"/>
          <w:szCs w:val="24"/>
          <w:lang w:val="uk-UA"/>
        </w:rPr>
        <w:t>не взаємодіє  з третіми особами  при врегулюванні простроченої заборгованості Позичальника за цим Договором .</w:t>
      </w:r>
    </w:p>
    <w:p w14:paraId="2DD0B2EF" w14:textId="77777777" w:rsidR="0044003F" w:rsidRPr="00823D29" w:rsidRDefault="002164A8" w:rsidP="00BF234D">
      <w:pPr>
        <w:tabs>
          <w:tab w:val="left" w:pos="0"/>
          <w:tab w:val="left" w:pos="284"/>
        </w:tabs>
        <w:spacing w:before="120"/>
        <w:ind w:left="142"/>
        <w:rPr>
          <w:color w:val="000000" w:themeColor="text1"/>
          <w:sz w:val="24"/>
          <w:szCs w:val="24"/>
          <w:lang w:val="uk-UA"/>
        </w:rPr>
      </w:pPr>
      <w:r w:rsidRPr="00823D29">
        <w:rPr>
          <w:bCs/>
          <w:color w:val="000000" w:themeColor="text1"/>
          <w:sz w:val="24"/>
          <w:szCs w:val="24"/>
          <w:lang w:val="uk-UA"/>
        </w:rPr>
        <w:t xml:space="preserve">інформацію про те, що Ломбард </w:t>
      </w:r>
      <w:r w:rsidR="0044003F" w:rsidRPr="00823D29">
        <w:rPr>
          <w:color w:val="000000" w:themeColor="text1"/>
          <w:sz w:val="24"/>
          <w:szCs w:val="24"/>
          <w:lang w:val="uk-UA"/>
        </w:rPr>
        <w:t>не повідомляє інформацію про укладення Позичальником Договору, його умови, стан виконання, наявність простроченої заборгованості та її розмір особам, які не є стороною Договору</w:t>
      </w:r>
    </w:p>
    <w:p w14:paraId="3A6D3DBC" w14:textId="77777777" w:rsidR="002164A8" w:rsidRPr="00823D29" w:rsidRDefault="0044003F" w:rsidP="00BF234D">
      <w:pPr>
        <w:pStyle w:val="af3"/>
        <w:tabs>
          <w:tab w:val="left" w:pos="0"/>
          <w:tab w:val="left" w:pos="284"/>
        </w:tabs>
        <w:spacing w:before="120" w:beforeAutospacing="0" w:after="0" w:afterAutospacing="0"/>
        <w:ind w:left="143"/>
        <w:jc w:val="both"/>
        <w:rPr>
          <w:color w:val="000000" w:themeColor="text1"/>
          <w:lang w:val="uk-UA"/>
        </w:rPr>
      </w:pPr>
      <w:r w:rsidRPr="00823D29">
        <w:rPr>
          <w:rStyle w:val="af4"/>
          <w:b w:val="0"/>
          <w:color w:val="000000" w:themeColor="text1"/>
          <w:lang w:val="uk-UA"/>
        </w:rPr>
        <w:t>умови</w:t>
      </w:r>
      <w:r w:rsidRPr="00823D29">
        <w:rPr>
          <w:color w:val="000000" w:themeColor="text1"/>
          <w:lang w:val="uk-UA"/>
        </w:rPr>
        <w:t>, </w:t>
      </w:r>
      <w:r w:rsidRPr="00823D29">
        <w:rPr>
          <w:rStyle w:val="af4"/>
          <w:b w:val="0"/>
          <w:color w:val="000000" w:themeColor="text1"/>
          <w:lang w:val="uk-UA"/>
        </w:rPr>
        <w:t>за яких Ломбард</w:t>
      </w:r>
      <w:r w:rsidRPr="00823D29">
        <w:rPr>
          <w:color w:val="000000" w:themeColor="text1"/>
          <w:lang w:val="uk-UA"/>
        </w:rPr>
        <w:t xml:space="preserve">, </w:t>
      </w:r>
      <w:r w:rsidRPr="00823D29">
        <w:rPr>
          <w:rStyle w:val="af4"/>
          <w:b w:val="0"/>
          <w:color w:val="000000" w:themeColor="text1"/>
          <w:lang w:val="uk-UA"/>
        </w:rPr>
        <w:t>розпочинає діяльність із врегулювання простроченої заборгованості</w:t>
      </w:r>
      <w:r w:rsidRPr="00823D29">
        <w:rPr>
          <w:color w:val="000000" w:themeColor="text1"/>
          <w:lang w:val="uk-UA"/>
        </w:rPr>
        <w:t>; </w:t>
      </w:r>
    </w:p>
    <w:p w14:paraId="0BE63702" w14:textId="77777777" w:rsidR="0044003F" w:rsidRPr="00823D29" w:rsidRDefault="0044003F" w:rsidP="00BF234D">
      <w:pPr>
        <w:pStyle w:val="af3"/>
        <w:tabs>
          <w:tab w:val="left" w:pos="0"/>
          <w:tab w:val="left" w:pos="284"/>
        </w:tabs>
        <w:spacing w:before="120" w:beforeAutospacing="0" w:after="0" w:afterAutospacing="0"/>
        <w:ind w:left="143"/>
        <w:jc w:val="both"/>
        <w:rPr>
          <w:color w:val="000000" w:themeColor="text1"/>
          <w:lang w:val="uk-UA"/>
        </w:rPr>
      </w:pPr>
      <w:r w:rsidRPr="00823D29">
        <w:rPr>
          <w:rStyle w:val="af4"/>
          <w:b w:val="0"/>
          <w:color w:val="000000" w:themeColor="text1"/>
          <w:lang w:val="uk-UA"/>
        </w:rPr>
        <w:t>порядок і спосіб погашення простроченої заборгованості</w:t>
      </w:r>
      <w:r w:rsidR="002164A8" w:rsidRPr="00823D29">
        <w:rPr>
          <w:color w:val="000000" w:themeColor="text1"/>
          <w:lang w:val="uk-UA"/>
        </w:rPr>
        <w:t>,</w:t>
      </w:r>
    </w:p>
    <w:p w14:paraId="19D8F5CF" w14:textId="77777777" w:rsidR="002164A8" w:rsidRPr="00823D29" w:rsidRDefault="002164A8" w:rsidP="00BF234D">
      <w:pPr>
        <w:pStyle w:val="af3"/>
        <w:tabs>
          <w:tab w:val="left" w:pos="0"/>
          <w:tab w:val="left" w:pos="284"/>
        </w:tabs>
        <w:spacing w:before="120" w:beforeAutospacing="0" w:after="0" w:afterAutospacing="0"/>
        <w:ind w:left="143"/>
        <w:jc w:val="both"/>
        <w:rPr>
          <w:color w:val="000000" w:themeColor="text1"/>
          <w:lang w:val="uk-UA"/>
        </w:rPr>
      </w:pPr>
      <w:r w:rsidRPr="00823D29">
        <w:rPr>
          <w:color w:val="000000" w:themeColor="text1"/>
          <w:lang w:val="uk-UA"/>
        </w:rPr>
        <w:t>іншу інформацію, розкриття якої необхідно на виконання вимог чинного законодавства.</w:t>
      </w:r>
    </w:p>
    <w:p w14:paraId="4A727AA0" w14:textId="77777777" w:rsidR="00BF234D" w:rsidRPr="00823D29" w:rsidRDefault="00BF234D" w:rsidP="00E55268">
      <w:pPr>
        <w:pStyle w:val="af5"/>
        <w:ind w:left="0"/>
        <w:rPr>
          <w:b/>
          <w:bCs/>
          <w:color w:val="000000" w:themeColor="text1"/>
          <w:sz w:val="24"/>
          <w:szCs w:val="24"/>
          <w:lang w:val="uk-UA"/>
        </w:rPr>
      </w:pPr>
    </w:p>
    <w:p w14:paraId="335AD4E0" w14:textId="71EA7409" w:rsidR="00E55268" w:rsidRPr="00823D29" w:rsidRDefault="002B62A3" w:rsidP="00E55268">
      <w:pPr>
        <w:pStyle w:val="af5"/>
        <w:ind w:left="0"/>
        <w:rPr>
          <w:b/>
          <w:bCs/>
          <w:color w:val="000000" w:themeColor="text1"/>
          <w:sz w:val="24"/>
          <w:szCs w:val="24"/>
          <w:lang w:val="uk-UA"/>
        </w:rPr>
      </w:pPr>
      <w:r w:rsidRPr="00823D29">
        <w:rPr>
          <w:b/>
          <w:bCs/>
          <w:color w:val="000000" w:themeColor="text1"/>
          <w:sz w:val="24"/>
          <w:szCs w:val="24"/>
          <w:lang w:val="uk-UA"/>
        </w:rPr>
        <w:t xml:space="preserve">Розкриття ломбардом відомостей про свою структуру власності. </w:t>
      </w:r>
    </w:p>
    <w:p w14:paraId="3EA56493" w14:textId="29F4E54C" w:rsidR="00E55268" w:rsidRPr="00823D29" w:rsidRDefault="00E55268" w:rsidP="00AD27CE">
      <w:pPr>
        <w:spacing w:before="100" w:beforeAutospacing="1" w:after="100" w:afterAutospacing="1"/>
        <w:ind w:firstLine="567"/>
        <w:rPr>
          <w:color w:val="000000" w:themeColor="text1"/>
          <w:sz w:val="24"/>
          <w:szCs w:val="24"/>
          <w:lang w:val="uk-UA" w:eastAsia="ru-RU"/>
        </w:rPr>
      </w:pPr>
      <w:r w:rsidRPr="00823D29">
        <w:rPr>
          <w:color w:val="000000" w:themeColor="text1"/>
          <w:sz w:val="24"/>
          <w:szCs w:val="24"/>
          <w:lang w:val="uk-UA" w:eastAsia="ru-RU"/>
        </w:rPr>
        <w:t xml:space="preserve">Відповідно до вимог Постанови Правління Національного банку України від 14 квітня 2021 року № 30 «Про затвердження Положення про вимоги до структури власності надавачів фінансових послуг» </w:t>
      </w:r>
      <w:r w:rsidRPr="00823D29">
        <w:rPr>
          <w:bCs/>
          <w:color w:val="000000" w:themeColor="text1"/>
          <w:sz w:val="24"/>
          <w:szCs w:val="24"/>
          <w:lang w:val="uk-UA" w:eastAsia="ru-RU"/>
        </w:rPr>
        <w:t xml:space="preserve">на </w:t>
      </w:r>
      <w:r w:rsidR="00AD27CE" w:rsidRPr="00823D29">
        <w:rPr>
          <w:bCs/>
          <w:color w:val="000000" w:themeColor="text1"/>
          <w:sz w:val="24"/>
          <w:szCs w:val="24"/>
          <w:lang w:val="uk-UA" w:eastAsia="ru-RU"/>
        </w:rPr>
        <w:t>веб-сайті</w:t>
      </w:r>
      <w:r w:rsidRPr="00823D29">
        <w:rPr>
          <w:bCs/>
          <w:color w:val="000000" w:themeColor="text1"/>
          <w:sz w:val="24"/>
          <w:szCs w:val="24"/>
          <w:lang w:val="uk-UA" w:eastAsia="ru-RU"/>
        </w:rPr>
        <w:t xml:space="preserve"> Ломбард розміщує</w:t>
      </w:r>
      <w:r w:rsidRPr="00823D29">
        <w:rPr>
          <w:color w:val="000000" w:themeColor="text1"/>
          <w:sz w:val="24"/>
          <w:szCs w:val="24"/>
          <w:lang w:val="uk-UA" w:eastAsia="ru-RU"/>
        </w:rPr>
        <w:t>:</w:t>
      </w:r>
    </w:p>
    <w:p w14:paraId="6A103504" w14:textId="5C6AE430" w:rsidR="00E55268" w:rsidRPr="00823D29" w:rsidRDefault="00AD27CE" w:rsidP="00AD27CE">
      <w:pPr>
        <w:spacing w:before="120"/>
        <w:ind w:left="567"/>
        <w:rPr>
          <w:color w:val="000000" w:themeColor="text1"/>
          <w:sz w:val="24"/>
          <w:szCs w:val="24"/>
          <w:lang w:val="uk-UA" w:eastAsia="ru-RU"/>
        </w:rPr>
      </w:pPr>
      <w:r w:rsidRPr="00823D29">
        <w:rPr>
          <w:bCs/>
          <w:color w:val="000000" w:themeColor="text1"/>
          <w:sz w:val="24"/>
          <w:szCs w:val="24"/>
          <w:lang w:val="uk-UA" w:eastAsia="ru-RU"/>
        </w:rPr>
        <w:t>с</w:t>
      </w:r>
      <w:r w:rsidR="00E55268" w:rsidRPr="00823D29">
        <w:rPr>
          <w:bCs/>
          <w:color w:val="000000" w:themeColor="text1"/>
          <w:sz w:val="24"/>
          <w:szCs w:val="24"/>
          <w:lang w:val="uk-UA" w:eastAsia="ru-RU"/>
        </w:rPr>
        <w:t>хематичне зображення</w:t>
      </w:r>
      <w:r w:rsidR="00E55268" w:rsidRPr="00823D29">
        <w:rPr>
          <w:color w:val="000000" w:themeColor="text1"/>
          <w:sz w:val="24"/>
          <w:szCs w:val="24"/>
          <w:lang w:val="uk-UA" w:eastAsia="ru-RU"/>
        </w:rPr>
        <w:t xml:space="preserve"> структури власності ломбарду -  </w:t>
      </w:r>
      <w:r w:rsidR="00E55268" w:rsidRPr="00823D29">
        <w:rPr>
          <w:bCs/>
          <w:color w:val="000000" w:themeColor="text1"/>
          <w:sz w:val="24"/>
          <w:szCs w:val="24"/>
          <w:lang w:val="uk-UA" w:eastAsia="ru-RU"/>
        </w:rPr>
        <w:t>розміщуються у файлі формату «.*</w:t>
      </w:r>
      <w:proofErr w:type="spellStart"/>
      <w:r w:rsidR="00E55268" w:rsidRPr="00823D29">
        <w:rPr>
          <w:bCs/>
          <w:color w:val="000000" w:themeColor="text1"/>
          <w:sz w:val="24"/>
          <w:szCs w:val="24"/>
          <w:lang w:val="uk-UA" w:eastAsia="ru-RU"/>
        </w:rPr>
        <w:t>pdf</w:t>
      </w:r>
      <w:proofErr w:type="spellEnd"/>
      <w:r w:rsidR="00E55268" w:rsidRPr="00823D29">
        <w:rPr>
          <w:bCs/>
          <w:color w:val="000000" w:themeColor="text1"/>
          <w:sz w:val="24"/>
          <w:szCs w:val="24"/>
          <w:lang w:val="uk-UA" w:eastAsia="ru-RU"/>
        </w:rPr>
        <w:t>»;</w:t>
      </w:r>
      <w:r w:rsidR="00E55268" w:rsidRPr="00823D29">
        <w:rPr>
          <w:color w:val="000000" w:themeColor="text1"/>
          <w:sz w:val="24"/>
          <w:szCs w:val="24"/>
          <w:lang w:val="uk-UA" w:eastAsia="ru-RU"/>
        </w:rPr>
        <w:t xml:space="preserve"> </w:t>
      </w:r>
    </w:p>
    <w:p w14:paraId="0ACEBD96" w14:textId="0359206A" w:rsidR="00E55268" w:rsidRPr="00823D29" w:rsidRDefault="00AD27CE" w:rsidP="00AD27CE">
      <w:pPr>
        <w:spacing w:before="120"/>
        <w:ind w:left="567"/>
        <w:rPr>
          <w:color w:val="000000" w:themeColor="text1"/>
          <w:sz w:val="24"/>
          <w:szCs w:val="24"/>
          <w:lang w:val="uk-UA" w:eastAsia="ru-RU"/>
        </w:rPr>
      </w:pPr>
      <w:r w:rsidRPr="00823D29">
        <w:rPr>
          <w:color w:val="000000" w:themeColor="text1"/>
          <w:sz w:val="24"/>
          <w:szCs w:val="24"/>
          <w:lang w:val="uk-UA" w:eastAsia="ru-RU"/>
        </w:rPr>
        <w:t>в</w:t>
      </w:r>
      <w:r w:rsidR="00E55268" w:rsidRPr="00823D29">
        <w:rPr>
          <w:color w:val="000000" w:themeColor="text1"/>
          <w:sz w:val="24"/>
          <w:szCs w:val="24"/>
          <w:lang w:val="uk-UA" w:eastAsia="ru-RU"/>
        </w:rPr>
        <w:t>ідомості про остаточних ключових учасників у структурі власності надавача фінансових послуг</w:t>
      </w:r>
      <w:r w:rsidR="00BF234D" w:rsidRPr="00823D29">
        <w:rPr>
          <w:color w:val="000000" w:themeColor="text1"/>
          <w:sz w:val="24"/>
          <w:szCs w:val="24"/>
          <w:lang w:val="uk-UA" w:eastAsia="ru-RU"/>
        </w:rPr>
        <w:t>,</w:t>
      </w:r>
      <w:r w:rsidR="00BF234D" w:rsidRPr="00823D29">
        <w:rPr>
          <w:color w:val="000000" w:themeColor="text1"/>
          <w:lang w:val="uk-UA"/>
        </w:rPr>
        <w:t xml:space="preserve"> </w:t>
      </w:r>
      <w:r w:rsidR="00BF234D" w:rsidRPr="00823D29">
        <w:rPr>
          <w:color w:val="000000" w:themeColor="text1"/>
          <w:sz w:val="24"/>
          <w:szCs w:val="24"/>
          <w:lang w:val="uk-UA" w:eastAsia="ru-RU"/>
        </w:rPr>
        <w:t>крім паспортних даних фізичних осіб, повних адрес їх проживання та ідентифікаційних номерів</w:t>
      </w:r>
      <w:r w:rsidR="00E55268" w:rsidRPr="00823D29">
        <w:rPr>
          <w:color w:val="000000" w:themeColor="text1"/>
          <w:sz w:val="24"/>
          <w:szCs w:val="24"/>
          <w:lang w:val="uk-UA" w:eastAsia="ru-RU"/>
        </w:rPr>
        <w:t xml:space="preserve"> (згідно із </w:t>
      </w:r>
      <w:r w:rsidR="00E55268" w:rsidRPr="00823D29">
        <w:rPr>
          <w:bCs/>
          <w:color w:val="000000" w:themeColor="text1"/>
          <w:sz w:val="24"/>
          <w:szCs w:val="24"/>
          <w:lang w:val="uk-UA" w:eastAsia="ru-RU"/>
        </w:rPr>
        <w:t>додатком 2</w:t>
      </w:r>
      <w:r w:rsidR="00E55268" w:rsidRPr="00823D29">
        <w:rPr>
          <w:color w:val="000000" w:themeColor="text1"/>
          <w:sz w:val="24"/>
          <w:szCs w:val="24"/>
          <w:lang w:val="uk-UA" w:eastAsia="ru-RU"/>
        </w:rPr>
        <w:t xml:space="preserve"> до Положення про вимоги до структури власності надавачів фінансових послуг) </w:t>
      </w:r>
      <w:r w:rsidR="00E55268" w:rsidRPr="00823D29">
        <w:rPr>
          <w:bCs/>
          <w:color w:val="000000" w:themeColor="text1"/>
          <w:sz w:val="24"/>
          <w:szCs w:val="24"/>
          <w:lang w:val="uk-UA" w:eastAsia="ru-RU"/>
        </w:rPr>
        <w:t>- розміщуються у файлі формату «.*</w:t>
      </w:r>
      <w:proofErr w:type="spellStart"/>
      <w:r w:rsidR="00E55268" w:rsidRPr="00823D29">
        <w:rPr>
          <w:bCs/>
          <w:color w:val="000000" w:themeColor="text1"/>
          <w:sz w:val="24"/>
          <w:szCs w:val="24"/>
          <w:lang w:val="uk-UA" w:eastAsia="ru-RU"/>
        </w:rPr>
        <w:t>pdf</w:t>
      </w:r>
      <w:proofErr w:type="spellEnd"/>
      <w:r w:rsidR="00E55268" w:rsidRPr="00823D29">
        <w:rPr>
          <w:bCs/>
          <w:color w:val="000000" w:themeColor="text1"/>
          <w:sz w:val="24"/>
          <w:szCs w:val="24"/>
          <w:lang w:val="uk-UA" w:eastAsia="ru-RU"/>
        </w:rPr>
        <w:t>»;</w:t>
      </w:r>
      <w:r w:rsidR="00E55268" w:rsidRPr="00823D29">
        <w:rPr>
          <w:color w:val="000000" w:themeColor="text1"/>
          <w:sz w:val="24"/>
          <w:szCs w:val="24"/>
          <w:lang w:val="uk-UA" w:eastAsia="ru-RU"/>
        </w:rPr>
        <w:t xml:space="preserve"> </w:t>
      </w:r>
    </w:p>
    <w:p w14:paraId="384BE2E2" w14:textId="005855B5" w:rsidR="00E55268" w:rsidRPr="00823D29" w:rsidRDefault="00AD27CE" w:rsidP="00AD27CE">
      <w:pPr>
        <w:spacing w:before="120"/>
        <w:ind w:left="567"/>
        <w:rPr>
          <w:color w:val="000000" w:themeColor="text1"/>
          <w:sz w:val="24"/>
          <w:szCs w:val="24"/>
          <w:lang w:val="uk-UA" w:eastAsia="ru-RU"/>
        </w:rPr>
      </w:pPr>
      <w:r w:rsidRPr="00823D29">
        <w:rPr>
          <w:color w:val="000000" w:themeColor="text1"/>
          <w:sz w:val="24"/>
          <w:szCs w:val="24"/>
          <w:lang w:val="uk-UA" w:eastAsia="ru-RU"/>
        </w:rPr>
        <w:t>в</w:t>
      </w:r>
      <w:r w:rsidR="00E55268" w:rsidRPr="00823D29">
        <w:rPr>
          <w:color w:val="000000" w:themeColor="text1"/>
          <w:sz w:val="24"/>
          <w:szCs w:val="24"/>
          <w:lang w:val="uk-UA" w:eastAsia="ru-RU"/>
        </w:rPr>
        <w:t xml:space="preserve">ідомості про власників істотної участі в надавачі фінансових послуг (згідно із </w:t>
      </w:r>
      <w:r w:rsidR="00E55268" w:rsidRPr="00823D29">
        <w:rPr>
          <w:bCs/>
          <w:color w:val="000000" w:themeColor="text1"/>
          <w:sz w:val="24"/>
          <w:szCs w:val="24"/>
          <w:lang w:val="uk-UA" w:eastAsia="ru-RU"/>
        </w:rPr>
        <w:t>додатком 3</w:t>
      </w:r>
      <w:r w:rsidR="00E55268" w:rsidRPr="00823D29">
        <w:rPr>
          <w:color w:val="000000" w:themeColor="text1"/>
          <w:sz w:val="24"/>
          <w:szCs w:val="24"/>
          <w:lang w:val="uk-UA" w:eastAsia="ru-RU"/>
        </w:rPr>
        <w:t xml:space="preserve"> до Положення про вимоги до структури власності надавачів фінансових послуг) </w:t>
      </w:r>
      <w:r w:rsidR="00E55268" w:rsidRPr="00823D29">
        <w:rPr>
          <w:bCs/>
          <w:color w:val="000000" w:themeColor="text1"/>
          <w:sz w:val="24"/>
          <w:szCs w:val="24"/>
          <w:lang w:val="uk-UA" w:eastAsia="ru-RU"/>
        </w:rPr>
        <w:t>- розміщуються у файлі формату «.*</w:t>
      </w:r>
      <w:proofErr w:type="spellStart"/>
      <w:r w:rsidR="00E55268" w:rsidRPr="00823D29">
        <w:rPr>
          <w:bCs/>
          <w:color w:val="000000" w:themeColor="text1"/>
          <w:sz w:val="24"/>
          <w:szCs w:val="24"/>
          <w:lang w:val="uk-UA" w:eastAsia="ru-RU"/>
        </w:rPr>
        <w:t>pdf</w:t>
      </w:r>
      <w:proofErr w:type="spellEnd"/>
      <w:r w:rsidR="00E55268" w:rsidRPr="00823D29">
        <w:rPr>
          <w:bCs/>
          <w:color w:val="000000" w:themeColor="text1"/>
          <w:sz w:val="24"/>
          <w:szCs w:val="24"/>
          <w:lang w:val="uk-UA" w:eastAsia="ru-RU"/>
        </w:rPr>
        <w:t>».</w:t>
      </w:r>
      <w:r w:rsidR="00E55268" w:rsidRPr="00823D29">
        <w:rPr>
          <w:color w:val="000000" w:themeColor="text1"/>
          <w:sz w:val="24"/>
          <w:szCs w:val="24"/>
          <w:lang w:val="uk-UA" w:eastAsia="ru-RU"/>
        </w:rPr>
        <w:t xml:space="preserve"> </w:t>
      </w:r>
    </w:p>
    <w:p w14:paraId="524BC534" w14:textId="77777777" w:rsidR="00E55268" w:rsidRPr="00823D29" w:rsidRDefault="00E55268" w:rsidP="00AD27CE">
      <w:pPr>
        <w:spacing w:before="100" w:beforeAutospacing="1" w:after="100" w:afterAutospacing="1"/>
        <w:ind w:firstLine="567"/>
        <w:rPr>
          <w:color w:val="000000" w:themeColor="text1"/>
          <w:sz w:val="24"/>
          <w:szCs w:val="24"/>
          <w:lang w:val="uk-UA" w:eastAsia="ru-RU"/>
        </w:rPr>
      </w:pPr>
      <w:r w:rsidRPr="00823D29">
        <w:rPr>
          <w:color w:val="000000" w:themeColor="text1"/>
          <w:sz w:val="24"/>
          <w:szCs w:val="24"/>
          <w:lang w:val="uk-UA" w:eastAsia="ru-RU"/>
        </w:rPr>
        <w:t xml:space="preserve">Розміщена інформація </w:t>
      </w:r>
      <w:r w:rsidRPr="00823D29">
        <w:rPr>
          <w:bCs/>
          <w:color w:val="000000" w:themeColor="text1"/>
          <w:sz w:val="24"/>
          <w:szCs w:val="24"/>
          <w:lang w:val="uk-UA" w:eastAsia="ru-RU"/>
        </w:rPr>
        <w:t>повинна підтримуватись ломбардом в актуальному стані</w:t>
      </w:r>
      <w:r w:rsidRPr="00823D29">
        <w:rPr>
          <w:color w:val="000000" w:themeColor="text1"/>
          <w:sz w:val="24"/>
          <w:szCs w:val="24"/>
          <w:lang w:val="uk-UA" w:eastAsia="ru-RU"/>
        </w:rPr>
        <w:t xml:space="preserve">, не суперечити документам про структуру власності, поданим ломбардом до Національного банку України, та бути доступною на безоплатній основі всім заінтересованим особам. </w:t>
      </w:r>
    </w:p>
    <w:p w14:paraId="3FD93235" w14:textId="77777777" w:rsidR="0044003F" w:rsidRDefault="0044003F" w:rsidP="00AD27CE">
      <w:pPr>
        <w:spacing w:before="100" w:beforeAutospacing="1" w:after="100" w:afterAutospacing="1"/>
        <w:ind w:firstLine="567"/>
        <w:rPr>
          <w:bCs/>
          <w:color w:val="000000"/>
          <w:sz w:val="24"/>
          <w:szCs w:val="24"/>
          <w:lang w:val="uk-UA"/>
        </w:rPr>
      </w:pPr>
      <w:r w:rsidRPr="00747CB8">
        <w:rPr>
          <w:bCs/>
          <w:color w:val="000000"/>
          <w:sz w:val="24"/>
          <w:szCs w:val="24"/>
          <w:lang w:val="uk-UA"/>
        </w:rPr>
        <w:t>Розкриття  інформації здійснюється державною мовою.</w:t>
      </w:r>
    </w:p>
    <w:bookmarkEnd w:id="9"/>
    <w:p w14:paraId="3983A6B9" w14:textId="77777777" w:rsidR="00176BB1" w:rsidRPr="00747CB8" w:rsidRDefault="00176BB1" w:rsidP="00176BB1">
      <w:pPr>
        <w:ind w:firstLine="709"/>
        <w:rPr>
          <w:b/>
          <w:bCs/>
          <w:caps/>
          <w:color w:val="000000"/>
          <w:sz w:val="24"/>
          <w:szCs w:val="24"/>
          <w:lang w:val="uk-UA"/>
        </w:rPr>
      </w:pPr>
      <w:r w:rsidRPr="00747CB8">
        <w:rPr>
          <w:b/>
          <w:bCs/>
          <w:caps/>
          <w:color w:val="000000"/>
          <w:sz w:val="24"/>
          <w:szCs w:val="24"/>
          <w:lang w:val="uk-UA"/>
        </w:rPr>
        <w:t>7. Відповідальність посадових осіб, до посадових обов'язків яких належать безпосередньо робота  з клієнтами, у</w:t>
      </w:r>
      <w:r w:rsidR="00E65C39" w:rsidRPr="00747CB8">
        <w:rPr>
          <w:b/>
          <w:bCs/>
          <w:caps/>
          <w:color w:val="000000"/>
          <w:sz w:val="24"/>
          <w:szCs w:val="24"/>
          <w:lang w:val="uk-UA"/>
        </w:rPr>
        <w:t>кладання та виконання договорів</w:t>
      </w:r>
    </w:p>
    <w:p w14:paraId="0A9FDF07" w14:textId="77777777" w:rsidR="00176BB1" w:rsidRPr="00747CB8" w:rsidRDefault="00176BB1" w:rsidP="00176BB1">
      <w:pPr>
        <w:ind w:firstLine="709"/>
        <w:rPr>
          <w:b/>
          <w:bCs/>
          <w:caps/>
          <w:color w:val="000000"/>
          <w:sz w:val="24"/>
          <w:szCs w:val="24"/>
          <w:lang w:val="uk-UA"/>
        </w:rPr>
      </w:pPr>
    </w:p>
    <w:p w14:paraId="323BBE86"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Посадові особи, до посадових обов'язків яких належать безпосередньо робота  з клієнтами  несуть  відповідальність за:</w:t>
      </w:r>
    </w:p>
    <w:p w14:paraId="3908F04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якість і своєчасність виконання покладених на них посадовими інструкціями обов’язків;</w:t>
      </w:r>
    </w:p>
    <w:p w14:paraId="26F58B5D" w14:textId="77777777" w:rsidR="000C33A3" w:rsidRPr="00747CB8" w:rsidRDefault="00176BB1" w:rsidP="000C33A3">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якість і своєчасність та належний рівень обслуговування клієнтів;</w:t>
      </w:r>
    </w:p>
    <w:p w14:paraId="34F02688"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r>
      <w:r w:rsidR="00142117" w:rsidRPr="00747CB8">
        <w:rPr>
          <w:bCs/>
          <w:color w:val="000000"/>
          <w:sz w:val="24"/>
          <w:szCs w:val="24"/>
          <w:lang w:val="uk-UA"/>
        </w:rPr>
        <w:t>правильність прийому та оцінки П</w:t>
      </w:r>
      <w:r w:rsidRPr="00747CB8">
        <w:rPr>
          <w:bCs/>
          <w:color w:val="000000"/>
          <w:sz w:val="24"/>
          <w:szCs w:val="24"/>
          <w:lang w:val="uk-UA"/>
        </w:rPr>
        <w:t>редметів застави;</w:t>
      </w:r>
    </w:p>
    <w:p w14:paraId="7C030EA3"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достовірність та правильність оформлення документів і звітів, а також їх схоронність;</w:t>
      </w:r>
    </w:p>
    <w:p w14:paraId="1C557E40" w14:textId="77777777" w:rsidR="00176BB1" w:rsidRPr="00747CB8" w:rsidRDefault="00612F08"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схоронність і стан П</w:t>
      </w:r>
      <w:r w:rsidR="00176BB1" w:rsidRPr="00747CB8">
        <w:rPr>
          <w:bCs/>
          <w:color w:val="000000"/>
          <w:sz w:val="24"/>
          <w:szCs w:val="24"/>
          <w:lang w:val="uk-UA"/>
        </w:rPr>
        <w:t>редметів застави, які знаходяться у його підзвітності;</w:t>
      </w:r>
    </w:p>
    <w:p w14:paraId="16D91A9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справний стан відповідного устаткування, що знаходиться  у його підзвітності;</w:t>
      </w:r>
    </w:p>
    <w:p w14:paraId="21DEF02C"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 xml:space="preserve">дотримання вимог законодавства щодо захисту прав споживачів; </w:t>
      </w:r>
    </w:p>
    <w:p w14:paraId="00B09A7C"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 xml:space="preserve">невиконання або неналежне виконання заходів з проведення фінансового моніторингу;  </w:t>
      </w:r>
    </w:p>
    <w:p w14:paraId="12233A00"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дотримання Правил фінансового моніторингу та Програми здійснення фінансового моніторингу;</w:t>
      </w:r>
    </w:p>
    <w:p w14:paraId="6C74D941"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нерозголошення відомостей, що складають комерційну таємницю Товариства;</w:t>
      </w:r>
    </w:p>
    <w:p w14:paraId="59BF945A"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дотримання правил внутрішнього трудового розпорядку Товариства;</w:t>
      </w:r>
    </w:p>
    <w:p w14:paraId="25AB1AFC" w14:textId="77777777" w:rsidR="00176BB1" w:rsidRPr="00747CB8" w:rsidRDefault="00176BB1" w:rsidP="00176BB1">
      <w:pPr>
        <w:ind w:firstLine="709"/>
        <w:rPr>
          <w:bCs/>
          <w:color w:val="000000" w:themeColor="text1"/>
          <w:sz w:val="24"/>
          <w:szCs w:val="24"/>
          <w:lang w:val="uk-UA"/>
        </w:rPr>
      </w:pPr>
      <w:r w:rsidRPr="00747CB8">
        <w:rPr>
          <w:bCs/>
          <w:color w:val="000000"/>
          <w:sz w:val="24"/>
          <w:szCs w:val="24"/>
          <w:lang w:val="uk-UA"/>
        </w:rPr>
        <w:t>•</w:t>
      </w:r>
      <w:r w:rsidRPr="00747CB8">
        <w:rPr>
          <w:bCs/>
          <w:color w:val="000000"/>
          <w:sz w:val="24"/>
          <w:szCs w:val="24"/>
          <w:lang w:val="uk-UA"/>
        </w:rPr>
        <w:tab/>
        <w:t>дотримання інструкці</w:t>
      </w:r>
      <w:r w:rsidR="007D6B0A" w:rsidRPr="00747CB8">
        <w:rPr>
          <w:bCs/>
          <w:color w:val="000000"/>
          <w:sz w:val="24"/>
          <w:szCs w:val="24"/>
          <w:lang w:val="uk-UA"/>
        </w:rPr>
        <w:t xml:space="preserve">й з охорони праці, протипожежної безпеки і </w:t>
      </w:r>
      <w:r w:rsidR="007D6B0A" w:rsidRPr="00747CB8">
        <w:rPr>
          <w:bCs/>
          <w:color w:val="000000" w:themeColor="text1"/>
          <w:sz w:val="24"/>
          <w:szCs w:val="24"/>
          <w:lang w:val="uk-UA"/>
        </w:rPr>
        <w:t>виробничої</w:t>
      </w:r>
      <w:r w:rsidRPr="00747CB8">
        <w:rPr>
          <w:bCs/>
          <w:color w:val="000000" w:themeColor="text1"/>
          <w:sz w:val="24"/>
          <w:szCs w:val="24"/>
          <w:lang w:val="uk-UA"/>
        </w:rPr>
        <w:t xml:space="preserve"> санітарії;</w:t>
      </w:r>
    </w:p>
    <w:p w14:paraId="30370AA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w:t>
      </w:r>
      <w:r w:rsidRPr="00747CB8">
        <w:rPr>
          <w:bCs/>
          <w:color w:val="000000"/>
          <w:sz w:val="24"/>
          <w:szCs w:val="24"/>
          <w:lang w:val="uk-UA"/>
        </w:rPr>
        <w:tab/>
        <w:t>дотримання законодав</w:t>
      </w:r>
      <w:r w:rsidR="007D6B0A" w:rsidRPr="00747CB8">
        <w:rPr>
          <w:bCs/>
          <w:color w:val="000000"/>
          <w:sz w:val="24"/>
          <w:szCs w:val="24"/>
          <w:lang w:val="uk-UA"/>
        </w:rPr>
        <w:t>чих, нормативно-правових та інших</w:t>
      </w:r>
      <w:r w:rsidRPr="00747CB8">
        <w:rPr>
          <w:bCs/>
          <w:color w:val="000000"/>
          <w:sz w:val="24"/>
          <w:szCs w:val="24"/>
          <w:lang w:val="uk-UA"/>
        </w:rPr>
        <w:t xml:space="preserve"> регламентуючих, методичних документів та матеріалів, що стосуються питань надання фінансових послуг та супутніх послуг.</w:t>
      </w:r>
    </w:p>
    <w:p w14:paraId="4AA102C9" w14:textId="77777777" w:rsidR="000C33A3" w:rsidRPr="00747CB8" w:rsidRDefault="00F168B0" w:rsidP="000C33A3">
      <w:pPr>
        <w:ind w:firstLine="709"/>
        <w:rPr>
          <w:bCs/>
          <w:sz w:val="24"/>
          <w:szCs w:val="24"/>
          <w:lang w:val="uk-UA"/>
        </w:rPr>
      </w:pPr>
      <w:r w:rsidRPr="00747CB8">
        <w:rPr>
          <w:bCs/>
          <w:sz w:val="24"/>
          <w:szCs w:val="24"/>
          <w:lang w:val="uk-UA"/>
        </w:rPr>
        <w:lastRenderedPageBreak/>
        <w:t xml:space="preserve">Ломбард </w:t>
      </w:r>
      <w:r w:rsidR="000C33A3" w:rsidRPr="00747CB8">
        <w:rPr>
          <w:bCs/>
          <w:sz w:val="24"/>
          <w:szCs w:val="24"/>
          <w:lang w:val="uk-UA"/>
        </w:rPr>
        <w:t xml:space="preserve">при врегулюванні простроченої заборгованості не здійснює обробку персональних даних третіх осіб, у тому числі близьких осіб споживача (або Позичальника, Клієнта), які не надали згоди на обробку їхніх даних, а також таких даних про споживача (або Позичальника, Клієнта), його близьких осіб, представника, спадкоємця, поручителя або майнового поручителя, третіх осіб, взаємодія з якими передбачена Договором про надання </w:t>
      </w:r>
      <w:proofErr w:type="spellStart"/>
      <w:r w:rsidR="000C33A3" w:rsidRPr="00747CB8">
        <w:rPr>
          <w:bCs/>
          <w:sz w:val="24"/>
          <w:szCs w:val="24"/>
          <w:lang w:val="uk-UA"/>
        </w:rPr>
        <w:t>фінансовог</w:t>
      </w:r>
      <w:proofErr w:type="spellEnd"/>
      <w:r w:rsidR="000C33A3" w:rsidRPr="00747CB8">
        <w:rPr>
          <w:bCs/>
          <w:sz w:val="24"/>
          <w:szCs w:val="24"/>
          <w:lang w:val="uk-UA"/>
        </w:rPr>
        <w:t xml:space="preserve"> кредиту та які надали згоду на таку взаємодію:</w:t>
      </w:r>
    </w:p>
    <w:p w14:paraId="1DF4A97F" w14:textId="77777777" w:rsidR="000C33A3" w:rsidRPr="00747CB8" w:rsidRDefault="000C33A3" w:rsidP="000C33A3">
      <w:pPr>
        <w:ind w:firstLine="709"/>
        <w:rPr>
          <w:bCs/>
          <w:sz w:val="24"/>
          <w:szCs w:val="24"/>
          <w:lang w:val="uk-UA"/>
        </w:rPr>
      </w:pPr>
      <w:r w:rsidRPr="00747CB8">
        <w:rPr>
          <w:bCs/>
          <w:sz w:val="24"/>
          <w:szCs w:val="24"/>
          <w:lang w:val="uk-UA"/>
        </w:rPr>
        <w:t>1) щодо графіка його роботи;</w:t>
      </w:r>
    </w:p>
    <w:p w14:paraId="4E1723C2" w14:textId="77777777" w:rsidR="000C33A3" w:rsidRPr="00747CB8" w:rsidRDefault="000C33A3" w:rsidP="000C33A3">
      <w:pPr>
        <w:ind w:firstLine="709"/>
        <w:rPr>
          <w:bCs/>
          <w:sz w:val="24"/>
          <w:szCs w:val="24"/>
          <w:lang w:val="uk-UA"/>
        </w:rPr>
      </w:pPr>
      <w:r w:rsidRPr="00747CB8">
        <w:rPr>
          <w:bCs/>
          <w:sz w:val="24"/>
          <w:szCs w:val="24"/>
          <w:lang w:val="uk-UA"/>
        </w:rPr>
        <w:t>2) щодо місця та часу відпочинку;</w:t>
      </w:r>
    </w:p>
    <w:p w14:paraId="68C3B346" w14:textId="77777777" w:rsidR="000C33A3" w:rsidRPr="00747CB8" w:rsidRDefault="000C33A3" w:rsidP="000C33A3">
      <w:pPr>
        <w:ind w:firstLine="709"/>
        <w:rPr>
          <w:bCs/>
          <w:sz w:val="24"/>
          <w:szCs w:val="24"/>
          <w:lang w:val="uk-UA"/>
        </w:rPr>
      </w:pPr>
      <w:r w:rsidRPr="00747CB8">
        <w:rPr>
          <w:bCs/>
          <w:sz w:val="24"/>
          <w:szCs w:val="24"/>
          <w:lang w:val="uk-UA"/>
        </w:rPr>
        <w:t>3) щодо поїздок у межах та за межі України;</w:t>
      </w:r>
    </w:p>
    <w:p w14:paraId="36C1708D" w14:textId="77777777" w:rsidR="000C33A3" w:rsidRPr="00747CB8" w:rsidRDefault="000C33A3" w:rsidP="000C33A3">
      <w:pPr>
        <w:ind w:firstLine="709"/>
        <w:rPr>
          <w:bCs/>
          <w:sz w:val="24"/>
          <w:szCs w:val="24"/>
          <w:lang w:val="uk-UA"/>
        </w:rPr>
      </w:pPr>
      <w:r w:rsidRPr="00747CB8">
        <w:rPr>
          <w:bCs/>
          <w:sz w:val="24"/>
          <w:szCs w:val="24"/>
          <w:lang w:val="uk-UA"/>
        </w:rPr>
        <w:t>4) щодо місця та часу зустрічі з рідними, друзями та іншими особами;</w:t>
      </w:r>
    </w:p>
    <w:p w14:paraId="3607AF2F" w14:textId="77777777" w:rsidR="000C33A3" w:rsidRPr="00747CB8" w:rsidRDefault="000C33A3" w:rsidP="000C33A3">
      <w:pPr>
        <w:ind w:firstLine="709"/>
        <w:rPr>
          <w:bCs/>
          <w:sz w:val="24"/>
          <w:szCs w:val="24"/>
          <w:lang w:val="uk-UA"/>
        </w:rPr>
      </w:pPr>
      <w:r w:rsidRPr="00747CB8">
        <w:rPr>
          <w:bCs/>
          <w:sz w:val="24"/>
          <w:szCs w:val="24"/>
          <w:lang w:val="uk-UA"/>
        </w:rPr>
        <w:t>5) щодо інформації, розміщеної в соціальних мережах;</w:t>
      </w:r>
    </w:p>
    <w:p w14:paraId="5FD86F5F" w14:textId="77777777" w:rsidR="000C33A3" w:rsidRPr="00747CB8" w:rsidRDefault="000C33A3" w:rsidP="000C33A3">
      <w:pPr>
        <w:ind w:firstLine="709"/>
        <w:rPr>
          <w:bCs/>
          <w:sz w:val="24"/>
          <w:szCs w:val="24"/>
          <w:lang w:val="uk-UA"/>
        </w:rPr>
      </w:pPr>
      <w:r w:rsidRPr="00747CB8">
        <w:rPr>
          <w:bCs/>
          <w:sz w:val="24"/>
          <w:szCs w:val="24"/>
          <w:lang w:val="uk-UA"/>
        </w:rPr>
        <w:t>6) щодо стану здоров'я;</w:t>
      </w:r>
    </w:p>
    <w:p w14:paraId="0D356C6D" w14:textId="77777777" w:rsidR="000C33A3" w:rsidRPr="00747CB8" w:rsidRDefault="000C33A3" w:rsidP="000C33A3">
      <w:pPr>
        <w:ind w:firstLine="709"/>
        <w:rPr>
          <w:bCs/>
          <w:sz w:val="24"/>
          <w:szCs w:val="24"/>
          <w:lang w:val="uk-UA"/>
        </w:rPr>
      </w:pPr>
      <w:r w:rsidRPr="00747CB8">
        <w:rPr>
          <w:bCs/>
          <w:sz w:val="24"/>
          <w:szCs w:val="24"/>
          <w:lang w:val="uk-UA"/>
        </w:rPr>
        <w:t>7) щодо політичних поглядів та релігійних переконань;</w:t>
      </w:r>
    </w:p>
    <w:p w14:paraId="558D4E10" w14:textId="77777777" w:rsidR="000C33A3" w:rsidRPr="00747CB8" w:rsidRDefault="000C33A3" w:rsidP="000C33A3">
      <w:pPr>
        <w:ind w:firstLine="709"/>
        <w:rPr>
          <w:bCs/>
          <w:sz w:val="24"/>
          <w:szCs w:val="24"/>
          <w:lang w:val="uk-UA"/>
        </w:rPr>
      </w:pPr>
      <w:r w:rsidRPr="00747CB8">
        <w:rPr>
          <w:bCs/>
          <w:sz w:val="24"/>
          <w:szCs w:val="24"/>
          <w:lang w:val="uk-UA"/>
        </w:rPr>
        <w:t>8) щодо членства у партіях та громадських об'єднаннях;</w:t>
      </w:r>
    </w:p>
    <w:p w14:paraId="28F8AC0F" w14:textId="77777777" w:rsidR="000C33A3" w:rsidRPr="00747CB8" w:rsidRDefault="000C33A3" w:rsidP="000C33A3">
      <w:pPr>
        <w:ind w:firstLine="709"/>
        <w:rPr>
          <w:bCs/>
          <w:sz w:val="24"/>
          <w:szCs w:val="24"/>
          <w:lang w:val="uk-UA"/>
        </w:rPr>
      </w:pPr>
      <w:r w:rsidRPr="00747CB8">
        <w:rPr>
          <w:bCs/>
          <w:sz w:val="24"/>
          <w:szCs w:val="24"/>
          <w:lang w:val="uk-UA"/>
        </w:rPr>
        <w:t>9) фото та відеоматеріалів із зображенням споживача (або Позичальника, Клієнта), його близьких осіб, представника, спадкоємця, поручителя або майнового поручителя, третіх осіб, взаємодія з якими передбачена Договором про надання фінансовог</w:t>
      </w:r>
      <w:r w:rsidR="00DA30CD" w:rsidRPr="00747CB8">
        <w:rPr>
          <w:bCs/>
          <w:sz w:val="24"/>
          <w:szCs w:val="24"/>
          <w:lang w:val="uk-UA"/>
        </w:rPr>
        <w:t>о</w:t>
      </w:r>
      <w:r w:rsidRPr="00747CB8">
        <w:rPr>
          <w:bCs/>
          <w:sz w:val="24"/>
          <w:szCs w:val="24"/>
          <w:lang w:val="uk-UA"/>
        </w:rPr>
        <w:t xml:space="preserve"> кредиту та які надали згоду на таку взаємодію (крім випадків створення, зберігання, використання таких фото</w:t>
      </w:r>
      <w:r w:rsidR="00DA30CD" w:rsidRPr="00747CB8">
        <w:rPr>
          <w:bCs/>
          <w:sz w:val="24"/>
          <w:szCs w:val="24"/>
          <w:lang w:val="uk-UA"/>
        </w:rPr>
        <w:t xml:space="preserve"> </w:t>
      </w:r>
      <w:r w:rsidRPr="00747CB8">
        <w:rPr>
          <w:bCs/>
          <w:sz w:val="24"/>
          <w:szCs w:val="24"/>
          <w:lang w:val="uk-UA"/>
        </w:rPr>
        <w:t>- та/або відеоматеріалів для виконання передбачених законодавством обов'язків, а також випадків створення, зберігання, використання таких фото</w:t>
      </w:r>
      <w:r w:rsidR="00DA30CD" w:rsidRPr="00747CB8">
        <w:rPr>
          <w:bCs/>
          <w:sz w:val="24"/>
          <w:szCs w:val="24"/>
          <w:lang w:val="uk-UA"/>
        </w:rPr>
        <w:t xml:space="preserve"> </w:t>
      </w:r>
      <w:r w:rsidRPr="00747CB8">
        <w:rPr>
          <w:bCs/>
          <w:sz w:val="24"/>
          <w:szCs w:val="24"/>
          <w:lang w:val="uk-UA"/>
        </w:rPr>
        <w:t>- та/або відеоматеріалів на підставі письмової згоди споживача(або Позичальника, Клієнта), його близьких осіб, представника, спадкоємця, поручителя або майнового поручителя, третіх осіб, взаємодія з якими передбачена Договором про надання фінансовог</w:t>
      </w:r>
      <w:r w:rsidR="00DA30CD" w:rsidRPr="00747CB8">
        <w:rPr>
          <w:bCs/>
          <w:sz w:val="24"/>
          <w:szCs w:val="24"/>
          <w:lang w:val="uk-UA"/>
        </w:rPr>
        <w:t>о</w:t>
      </w:r>
      <w:r w:rsidRPr="00747CB8">
        <w:rPr>
          <w:bCs/>
          <w:sz w:val="24"/>
          <w:szCs w:val="24"/>
          <w:lang w:val="uk-UA"/>
        </w:rPr>
        <w:t xml:space="preserve"> кредиту та які надали згоду на таку взаємодію).</w:t>
      </w:r>
    </w:p>
    <w:p w14:paraId="66ED72AB"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Межі відповідальності посадових  осіб, до обов'язків яких належать безпосередньо робота  з клієнтами:</w:t>
      </w:r>
    </w:p>
    <w:p w14:paraId="3E55054E"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за неналежне виконання або невиконання своїх обов'язків, що передбачені посадовою інструкцією та регламе</w:t>
      </w:r>
      <w:r w:rsidR="001E2A81" w:rsidRPr="00747CB8">
        <w:rPr>
          <w:bCs/>
          <w:color w:val="000000"/>
          <w:sz w:val="24"/>
          <w:szCs w:val="24"/>
          <w:lang w:val="uk-UA"/>
        </w:rPr>
        <w:t>нтуючими документами Л</w:t>
      </w:r>
      <w:r w:rsidR="007D6B0A" w:rsidRPr="00747CB8">
        <w:rPr>
          <w:bCs/>
          <w:color w:val="000000"/>
          <w:sz w:val="24"/>
          <w:szCs w:val="24"/>
          <w:lang w:val="uk-UA"/>
        </w:rPr>
        <w:t xml:space="preserve">омбарду, </w:t>
      </w:r>
      <w:r w:rsidRPr="00747CB8">
        <w:rPr>
          <w:bCs/>
          <w:color w:val="000000"/>
          <w:sz w:val="24"/>
          <w:szCs w:val="24"/>
          <w:lang w:val="uk-UA"/>
        </w:rPr>
        <w:t xml:space="preserve"> в межах, визначених чинним з</w:t>
      </w:r>
      <w:r w:rsidR="007D6B0A" w:rsidRPr="00747CB8">
        <w:rPr>
          <w:bCs/>
          <w:color w:val="000000"/>
          <w:sz w:val="24"/>
          <w:szCs w:val="24"/>
          <w:lang w:val="uk-UA"/>
        </w:rPr>
        <w:t>аконодавством України про працю;</w:t>
      </w:r>
    </w:p>
    <w:p w14:paraId="5EB94C7D"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за правопорушення, скоєні в процес</w:t>
      </w:r>
      <w:r w:rsidR="007D6B0A" w:rsidRPr="00747CB8">
        <w:rPr>
          <w:bCs/>
          <w:color w:val="000000"/>
          <w:sz w:val="24"/>
          <w:szCs w:val="24"/>
          <w:lang w:val="uk-UA"/>
        </w:rPr>
        <w:t xml:space="preserve">і здійснення своєї діяльності, </w:t>
      </w:r>
      <w:r w:rsidRPr="00747CB8">
        <w:rPr>
          <w:bCs/>
          <w:color w:val="000000"/>
          <w:sz w:val="24"/>
          <w:szCs w:val="24"/>
          <w:lang w:val="uk-UA"/>
        </w:rPr>
        <w:t xml:space="preserve"> в межах, визначених чинним адміністративним, кримінальним та ц</w:t>
      </w:r>
      <w:r w:rsidR="007D6B0A" w:rsidRPr="00747CB8">
        <w:rPr>
          <w:bCs/>
          <w:color w:val="000000"/>
          <w:sz w:val="24"/>
          <w:szCs w:val="24"/>
          <w:lang w:val="uk-UA"/>
        </w:rPr>
        <w:t>ивільним законодавством України;</w:t>
      </w:r>
    </w:p>
    <w:p w14:paraId="05B8385F" w14:textId="77777777" w:rsidR="00176BB1" w:rsidRPr="00747CB8" w:rsidRDefault="00176BB1" w:rsidP="00176BB1">
      <w:pPr>
        <w:ind w:firstLine="709"/>
        <w:rPr>
          <w:bCs/>
          <w:color w:val="000000"/>
          <w:sz w:val="24"/>
          <w:szCs w:val="24"/>
          <w:lang w:val="uk-UA"/>
        </w:rPr>
      </w:pPr>
      <w:r w:rsidRPr="00747CB8">
        <w:rPr>
          <w:bCs/>
          <w:color w:val="000000"/>
          <w:sz w:val="24"/>
          <w:szCs w:val="24"/>
          <w:lang w:val="uk-UA"/>
        </w:rPr>
        <w:t>- за завдання матеріальної шкоди - в межах, визначених чинним цивільним законодавством та законодавством про працю України.</w:t>
      </w:r>
      <w:r w:rsidR="00D75CDD" w:rsidRPr="00747CB8">
        <w:rPr>
          <w:bCs/>
          <w:color w:val="000000"/>
          <w:sz w:val="24"/>
          <w:szCs w:val="24"/>
          <w:lang w:val="uk-UA"/>
        </w:rPr>
        <w:t xml:space="preserve"> </w:t>
      </w:r>
    </w:p>
    <w:p w14:paraId="075749A4" w14:textId="77777777" w:rsidR="00176BB1" w:rsidRPr="00747CB8" w:rsidRDefault="00176BB1" w:rsidP="00176BB1">
      <w:pPr>
        <w:ind w:firstLine="709"/>
        <w:rPr>
          <w:bCs/>
          <w:color w:val="000000"/>
          <w:sz w:val="24"/>
          <w:szCs w:val="24"/>
          <w:lang w:val="uk-UA"/>
        </w:rPr>
      </w:pPr>
    </w:p>
    <w:p w14:paraId="3AB0C3BD" w14:textId="77777777" w:rsidR="00176BB1" w:rsidRPr="00747CB8" w:rsidRDefault="00176BB1" w:rsidP="00176BB1">
      <w:pPr>
        <w:ind w:firstLine="709"/>
        <w:rPr>
          <w:b/>
          <w:bCs/>
          <w:caps/>
          <w:color w:val="000000"/>
          <w:sz w:val="24"/>
          <w:szCs w:val="24"/>
          <w:lang w:val="uk-UA"/>
        </w:rPr>
      </w:pPr>
      <w:r w:rsidRPr="00747CB8">
        <w:rPr>
          <w:b/>
          <w:bCs/>
          <w:caps/>
          <w:color w:val="000000"/>
          <w:sz w:val="24"/>
          <w:szCs w:val="24"/>
          <w:lang w:val="uk-UA"/>
        </w:rPr>
        <w:t xml:space="preserve">8. Опис </w:t>
      </w:r>
      <w:r w:rsidR="00E8233E" w:rsidRPr="00747CB8">
        <w:rPr>
          <w:b/>
          <w:bCs/>
          <w:caps/>
          <w:color w:val="000000" w:themeColor="text1"/>
          <w:sz w:val="24"/>
          <w:szCs w:val="24"/>
          <w:lang w:val="uk-UA"/>
        </w:rPr>
        <w:t>завдань</w:t>
      </w:r>
      <w:r w:rsidRPr="00747CB8">
        <w:rPr>
          <w:b/>
          <w:bCs/>
          <w:caps/>
          <w:color w:val="000000" w:themeColor="text1"/>
          <w:sz w:val="24"/>
          <w:szCs w:val="24"/>
          <w:lang w:val="uk-UA"/>
        </w:rPr>
        <w:t>,</w:t>
      </w:r>
      <w:r w:rsidRPr="00747CB8">
        <w:rPr>
          <w:b/>
          <w:bCs/>
          <w:caps/>
          <w:color w:val="000000"/>
          <w:sz w:val="24"/>
          <w:szCs w:val="24"/>
          <w:lang w:val="uk-UA"/>
        </w:rPr>
        <w:t xml:space="preserve"> які підлягають виконанню кожним підрозділом ломбарду</w:t>
      </w:r>
    </w:p>
    <w:p w14:paraId="2A51F51D" w14:textId="77777777" w:rsidR="00176BB1" w:rsidRPr="00747CB8" w:rsidRDefault="00176BB1" w:rsidP="00176BB1">
      <w:pPr>
        <w:ind w:firstLine="709"/>
        <w:rPr>
          <w:bCs/>
          <w:color w:val="000000"/>
          <w:sz w:val="24"/>
          <w:szCs w:val="24"/>
          <w:lang w:val="uk-UA"/>
        </w:rPr>
      </w:pPr>
    </w:p>
    <w:p w14:paraId="25353001" w14:textId="77777777" w:rsidR="00176BB1" w:rsidRPr="00747CB8" w:rsidRDefault="001E2A81" w:rsidP="00176BB1">
      <w:pPr>
        <w:ind w:firstLine="709"/>
        <w:rPr>
          <w:bCs/>
          <w:color w:val="000000"/>
          <w:sz w:val="24"/>
          <w:szCs w:val="24"/>
          <w:lang w:val="uk-UA"/>
        </w:rPr>
      </w:pPr>
      <w:r w:rsidRPr="00747CB8">
        <w:rPr>
          <w:bCs/>
          <w:color w:val="000000"/>
          <w:sz w:val="24"/>
          <w:szCs w:val="24"/>
          <w:lang w:val="uk-UA"/>
        </w:rPr>
        <w:t>У Л</w:t>
      </w:r>
      <w:r w:rsidR="009C269E" w:rsidRPr="00747CB8">
        <w:rPr>
          <w:bCs/>
          <w:color w:val="000000"/>
          <w:sz w:val="24"/>
          <w:szCs w:val="24"/>
          <w:lang w:val="uk-UA"/>
        </w:rPr>
        <w:t>омбарді відповідно до З</w:t>
      </w:r>
      <w:r w:rsidR="00176BB1" w:rsidRPr="00747CB8">
        <w:rPr>
          <w:bCs/>
          <w:color w:val="000000"/>
          <w:sz w:val="24"/>
          <w:szCs w:val="24"/>
          <w:lang w:val="uk-UA"/>
        </w:rPr>
        <w:t>асновницького договор</w:t>
      </w:r>
      <w:r w:rsidR="004A1019" w:rsidRPr="00747CB8">
        <w:rPr>
          <w:bCs/>
          <w:color w:val="000000"/>
          <w:sz w:val="24"/>
          <w:szCs w:val="24"/>
          <w:lang w:val="uk-UA"/>
        </w:rPr>
        <w:t>у, інших внутрішніх документів Л</w:t>
      </w:r>
      <w:r w:rsidR="00176BB1" w:rsidRPr="00747CB8">
        <w:rPr>
          <w:bCs/>
          <w:color w:val="000000"/>
          <w:sz w:val="24"/>
          <w:szCs w:val="24"/>
          <w:lang w:val="uk-UA"/>
        </w:rPr>
        <w:t>омбарду створюються підрозділи (служби) відповідно до завдань, які мають виконуватися в рам</w:t>
      </w:r>
      <w:r w:rsidR="004A1019" w:rsidRPr="00747CB8">
        <w:rPr>
          <w:bCs/>
          <w:color w:val="000000"/>
          <w:sz w:val="24"/>
          <w:szCs w:val="24"/>
          <w:lang w:val="uk-UA"/>
        </w:rPr>
        <w:t>ках надання фінансової послуги Л</w:t>
      </w:r>
      <w:r w:rsidR="00176BB1" w:rsidRPr="00747CB8">
        <w:rPr>
          <w:bCs/>
          <w:color w:val="000000"/>
          <w:sz w:val="24"/>
          <w:szCs w:val="24"/>
          <w:lang w:val="uk-UA"/>
        </w:rPr>
        <w:t>омбардом.</w:t>
      </w:r>
    </w:p>
    <w:p w14:paraId="047F615F" w14:textId="77777777" w:rsidR="002F7D5A" w:rsidRPr="00747CB8" w:rsidRDefault="001E2A81" w:rsidP="00176BB1">
      <w:pPr>
        <w:ind w:firstLine="709"/>
        <w:rPr>
          <w:bCs/>
          <w:color w:val="000000"/>
          <w:sz w:val="24"/>
          <w:szCs w:val="24"/>
          <w:lang w:val="uk-UA"/>
        </w:rPr>
      </w:pPr>
      <w:r w:rsidRPr="00747CB8">
        <w:rPr>
          <w:bCs/>
          <w:color w:val="000000"/>
          <w:sz w:val="24"/>
          <w:szCs w:val="24"/>
          <w:lang w:val="uk-UA"/>
        </w:rPr>
        <w:t>Виконавчий орган Л</w:t>
      </w:r>
      <w:r w:rsidR="002F7D5A" w:rsidRPr="00747CB8">
        <w:rPr>
          <w:bCs/>
          <w:color w:val="000000"/>
          <w:sz w:val="24"/>
          <w:szCs w:val="24"/>
          <w:lang w:val="uk-UA"/>
        </w:rPr>
        <w:t>омбарду.</w:t>
      </w:r>
    </w:p>
    <w:p w14:paraId="25C7262C" w14:textId="77777777" w:rsidR="00176BB1" w:rsidRPr="00747CB8" w:rsidRDefault="001E2A81" w:rsidP="00176BB1">
      <w:pPr>
        <w:ind w:firstLine="709"/>
        <w:rPr>
          <w:bCs/>
          <w:color w:val="000000"/>
          <w:sz w:val="24"/>
          <w:szCs w:val="24"/>
          <w:lang w:val="uk-UA"/>
        </w:rPr>
      </w:pPr>
      <w:r w:rsidRPr="00747CB8">
        <w:rPr>
          <w:bCs/>
          <w:color w:val="000000"/>
          <w:sz w:val="24"/>
          <w:szCs w:val="24"/>
          <w:lang w:val="uk-UA"/>
        </w:rPr>
        <w:t>Виконавчий орган Л</w:t>
      </w:r>
      <w:r w:rsidR="00176BB1" w:rsidRPr="00747CB8">
        <w:rPr>
          <w:bCs/>
          <w:color w:val="000000"/>
          <w:sz w:val="24"/>
          <w:szCs w:val="24"/>
          <w:lang w:val="uk-UA"/>
        </w:rPr>
        <w:t>омбарду створюється та здійс</w:t>
      </w:r>
      <w:r w:rsidR="009C269E" w:rsidRPr="00747CB8">
        <w:rPr>
          <w:bCs/>
          <w:color w:val="000000"/>
          <w:sz w:val="24"/>
          <w:szCs w:val="24"/>
          <w:lang w:val="uk-UA"/>
        </w:rPr>
        <w:t>нює функції у відповідності до З</w:t>
      </w:r>
      <w:r w:rsidR="004A1019" w:rsidRPr="00747CB8">
        <w:rPr>
          <w:bCs/>
          <w:color w:val="000000"/>
          <w:sz w:val="24"/>
          <w:szCs w:val="24"/>
          <w:lang w:val="uk-UA"/>
        </w:rPr>
        <w:t>асновницького договору Л</w:t>
      </w:r>
      <w:r w:rsidR="00176BB1" w:rsidRPr="00747CB8">
        <w:rPr>
          <w:bCs/>
          <w:color w:val="000000"/>
          <w:sz w:val="24"/>
          <w:szCs w:val="24"/>
          <w:lang w:val="uk-UA"/>
        </w:rPr>
        <w:t xml:space="preserve">омбарду, у тому числі визначає, планує </w:t>
      </w:r>
      <w:r w:rsidR="004A1019" w:rsidRPr="00747CB8">
        <w:rPr>
          <w:bCs/>
          <w:color w:val="000000"/>
          <w:sz w:val="24"/>
          <w:szCs w:val="24"/>
          <w:lang w:val="uk-UA"/>
        </w:rPr>
        <w:t>та здійснює поточну діяльність Л</w:t>
      </w:r>
      <w:r w:rsidR="00176BB1" w:rsidRPr="00747CB8">
        <w:rPr>
          <w:bCs/>
          <w:color w:val="000000"/>
          <w:sz w:val="24"/>
          <w:szCs w:val="24"/>
          <w:lang w:val="uk-UA"/>
        </w:rPr>
        <w:t>омбарду, визначає у межах своєї</w:t>
      </w:r>
      <w:r w:rsidR="004A1019" w:rsidRPr="00747CB8">
        <w:rPr>
          <w:bCs/>
          <w:color w:val="000000"/>
          <w:sz w:val="24"/>
          <w:szCs w:val="24"/>
          <w:lang w:val="uk-UA"/>
        </w:rPr>
        <w:t xml:space="preserve"> компетенції напрямки розвитку Л</w:t>
      </w:r>
      <w:r w:rsidR="00176BB1" w:rsidRPr="00747CB8">
        <w:rPr>
          <w:bCs/>
          <w:color w:val="000000"/>
          <w:sz w:val="24"/>
          <w:szCs w:val="24"/>
          <w:lang w:val="uk-UA"/>
        </w:rPr>
        <w:t>омбарду, встановлення цінової, фінансової політики та забезпеч</w:t>
      </w:r>
      <w:r w:rsidR="004A1019" w:rsidRPr="00747CB8">
        <w:rPr>
          <w:bCs/>
          <w:color w:val="000000"/>
          <w:sz w:val="24"/>
          <w:szCs w:val="24"/>
          <w:lang w:val="uk-UA"/>
        </w:rPr>
        <w:t>ення надання фінансових послуг Л</w:t>
      </w:r>
      <w:r w:rsidR="00176BB1" w:rsidRPr="00747CB8">
        <w:rPr>
          <w:bCs/>
          <w:color w:val="000000"/>
          <w:sz w:val="24"/>
          <w:szCs w:val="24"/>
          <w:lang w:val="uk-UA"/>
        </w:rPr>
        <w:t>омбардом відповідно до чинного законодавства Україн</w:t>
      </w:r>
      <w:r w:rsidR="004A1019" w:rsidRPr="00747CB8">
        <w:rPr>
          <w:bCs/>
          <w:color w:val="000000"/>
          <w:sz w:val="24"/>
          <w:szCs w:val="24"/>
          <w:lang w:val="uk-UA"/>
        </w:rPr>
        <w:t>и. Виконавчий орган Л</w:t>
      </w:r>
      <w:r w:rsidR="00176BB1" w:rsidRPr="00747CB8">
        <w:rPr>
          <w:bCs/>
          <w:color w:val="000000"/>
          <w:sz w:val="24"/>
          <w:szCs w:val="24"/>
          <w:lang w:val="uk-UA"/>
        </w:rPr>
        <w:t>омбарду вирішує всі питання в межах наданих йому повноважень, доручає виконання окремих</w:t>
      </w:r>
      <w:r w:rsidR="00176BB1" w:rsidRPr="00747CB8">
        <w:rPr>
          <w:bCs/>
          <w:color w:val="5B9BD5"/>
          <w:sz w:val="24"/>
          <w:szCs w:val="24"/>
          <w:lang w:val="uk-UA"/>
        </w:rPr>
        <w:t xml:space="preserve"> </w:t>
      </w:r>
      <w:r w:rsidR="00176BB1" w:rsidRPr="00747CB8">
        <w:rPr>
          <w:bCs/>
          <w:color w:val="000000"/>
          <w:sz w:val="24"/>
          <w:szCs w:val="24"/>
          <w:lang w:val="uk-UA"/>
        </w:rPr>
        <w:t>організаційно-господарських функцій іншим посадови</w:t>
      </w:r>
      <w:r w:rsidR="002F7D5A" w:rsidRPr="00747CB8">
        <w:rPr>
          <w:bCs/>
          <w:color w:val="000000"/>
          <w:sz w:val="24"/>
          <w:szCs w:val="24"/>
          <w:lang w:val="uk-UA"/>
        </w:rPr>
        <w:t>м</w:t>
      </w:r>
      <w:r w:rsidR="00482BE1" w:rsidRPr="00747CB8">
        <w:rPr>
          <w:bCs/>
          <w:color w:val="000000"/>
          <w:sz w:val="24"/>
          <w:szCs w:val="24"/>
          <w:lang w:val="uk-UA"/>
        </w:rPr>
        <w:t xml:space="preserve"> особам Л</w:t>
      </w:r>
      <w:r w:rsidR="00176BB1" w:rsidRPr="00747CB8">
        <w:rPr>
          <w:bCs/>
          <w:color w:val="000000"/>
          <w:sz w:val="24"/>
          <w:szCs w:val="24"/>
          <w:lang w:val="uk-UA"/>
        </w:rPr>
        <w:t>омбарду, забезпечує додержання законності, зміцнення договірної дисципліни та обліку, а також вик</w:t>
      </w:r>
      <w:r w:rsidR="009C269E" w:rsidRPr="00747CB8">
        <w:rPr>
          <w:bCs/>
          <w:color w:val="000000"/>
          <w:sz w:val="24"/>
          <w:szCs w:val="24"/>
          <w:lang w:val="uk-UA"/>
        </w:rPr>
        <w:t>онує інші повноваження, надані З</w:t>
      </w:r>
      <w:r w:rsidR="00482BE1" w:rsidRPr="00747CB8">
        <w:rPr>
          <w:bCs/>
          <w:color w:val="000000"/>
          <w:sz w:val="24"/>
          <w:szCs w:val="24"/>
          <w:lang w:val="uk-UA"/>
        </w:rPr>
        <w:t>асновницьким договором Л</w:t>
      </w:r>
      <w:r w:rsidR="00176BB1" w:rsidRPr="00747CB8">
        <w:rPr>
          <w:bCs/>
          <w:color w:val="000000"/>
          <w:sz w:val="24"/>
          <w:szCs w:val="24"/>
          <w:lang w:val="uk-UA"/>
        </w:rPr>
        <w:t>омбарду</w:t>
      </w:r>
      <w:r w:rsidR="00F70E7B" w:rsidRPr="00747CB8">
        <w:rPr>
          <w:bCs/>
          <w:color w:val="000000"/>
          <w:sz w:val="24"/>
          <w:szCs w:val="24"/>
          <w:lang w:val="uk-UA"/>
        </w:rPr>
        <w:t xml:space="preserve">, </w:t>
      </w:r>
      <w:r w:rsidR="00F70E7B" w:rsidRPr="00747CB8">
        <w:rPr>
          <w:bCs/>
          <w:color w:val="000000" w:themeColor="text1"/>
          <w:sz w:val="24"/>
          <w:szCs w:val="24"/>
          <w:lang w:val="uk-UA"/>
        </w:rPr>
        <w:t>Довіреністю</w:t>
      </w:r>
      <w:r w:rsidR="007A4349" w:rsidRPr="00747CB8">
        <w:rPr>
          <w:bCs/>
          <w:color w:val="000000" w:themeColor="text1"/>
          <w:sz w:val="24"/>
          <w:szCs w:val="24"/>
          <w:lang w:val="uk-UA"/>
        </w:rPr>
        <w:t xml:space="preserve"> </w:t>
      </w:r>
      <w:r w:rsidR="00F70E7B" w:rsidRPr="00747CB8">
        <w:rPr>
          <w:bCs/>
          <w:color w:val="000000"/>
          <w:sz w:val="24"/>
          <w:szCs w:val="24"/>
          <w:lang w:val="uk-UA"/>
        </w:rPr>
        <w:t>тощо</w:t>
      </w:r>
      <w:r w:rsidR="00176BB1" w:rsidRPr="00747CB8">
        <w:rPr>
          <w:bCs/>
          <w:color w:val="000000"/>
          <w:sz w:val="24"/>
          <w:szCs w:val="24"/>
          <w:lang w:val="uk-UA"/>
        </w:rPr>
        <w:t>.</w:t>
      </w:r>
      <w:r w:rsidR="002F7D5A" w:rsidRPr="00747CB8">
        <w:rPr>
          <w:bCs/>
          <w:color w:val="5B9BD5"/>
          <w:sz w:val="24"/>
          <w:szCs w:val="24"/>
          <w:lang w:val="uk-UA"/>
        </w:rPr>
        <w:t xml:space="preserve"> </w:t>
      </w:r>
      <w:r w:rsidR="00551EEB" w:rsidRPr="00747CB8">
        <w:rPr>
          <w:bCs/>
          <w:color w:val="000000"/>
          <w:sz w:val="24"/>
          <w:szCs w:val="24"/>
          <w:lang w:val="uk-UA"/>
        </w:rPr>
        <w:t xml:space="preserve">Виконавчим </w:t>
      </w:r>
      <w:r w:rsidR="002F7D5A" w:rsidRPr="00747CB8">
        <w:rPr>
          <w:bCs/>
          <w:color w:val="000000"/>
          <w:sz w:val="24"/>
          <w:szCs w:val="24"/>
          <w:lang w:val="uk-UA"/>
        </w:rPr>
        <w:t xml:space="preserve"> орган</w:t>
      </w:r>
      <w:r w:rsidR="00551EEB" w:rsidRPr="00747CB8">
        <w:rPr>
          <w:bCs/>
          <w:color w:val="000000"/>
          <w:sz w:val="24"/>
          <w:szCs w:val="24"/>
          <w:lang w:val="uk-UA"/>
        </w:rPr>
        <w:t>ом</w:t>
      </w:r>
      <w:r w:rsidR="002F7D5A" w:rsidRPr="00747CB8">
        <w:rPr>
          <w:bCs/>
          <w:color w:val="000000"/>
          <w:sz w:val="24"/>
          <w:szCs w:val="24"/>
          <w:lang w:val="uk-UA"/>
        </w:rPr>
        <w:t xml:space="preserve"> </w:t>
      </w:r>
      <w:r w:rsidR="00482BE1" w:rsidRPr="00747CB8">
        <w:rPr>
          <w:bCs/>
          <w:color w:val="000000"/>
          <w:sz w:val="24"/>
          <w:szCs w:val="24"/>
          <w:lang w:val="uk-UA"/>
        </w:rPr>
        <w:t>Л</w:t>
      </w:r>
      <w:r w:rsidR="002F7D5A" w:rsidRPr="00747CB8">
        <w:rPr>
          <w:bCs/>
          <w:color w:val="000000"/>
          <w:sz w:val="24"/>
          <w:szCs w:val="24"/>
          <w:lang w:val="uk-UA"/>
        </w:rPr>
        <w:t>омбарду є</w:t>
      </w:r>
      <w:r w:rsidR="002F7D5A" w:rsidRPr="00747CB8">
        <w:rPr>
          <w:bCs/>
          <w:color w:val="FF0000"/>
          <w:sz w:val="24"/>
          <w:szCs w:val="24"/>
          <w:lang w:val="uk-UA"/>
        </w:rPr>
        <w:t xml:space="preserve"> </w:t>
      </w:r>
      <w:r w:rsidR="002F7D5A" w:rsidRPr="00747CB8">
        <w:rPr>
          <w:bCs/>
          <w:color w:val="000000"/>
          <w:sz w:val="24"/>
          <w:szCs w:val="24"/>
          <w:lang w:val="uk-UA"/>
        </w:rPr>
        <w:t>директор.</w:t>
      </w:r>
    </w:p>
    <w:p w14:paraId="64102359" w14:textId="77777777" w:rsidR="002F7D5A" w:rsidRPr="00747CB8" w:rsidRDefault="002F7D5A" w:rsidP="002F7D5A">
      <w:pPr>
        <w:ind w:firstLine="709"/>
        <w:rPr>
          <w:bCs/>
          <w:color w:val="000000"/>
          <w:sz w:val="24"/>
          <w:szCs w:val="24"/>
          <w:lang w:val="uk-UA"/>
        </w:rPr>
      </w:pPr>
      <w:r w:rsidRPr="00747CB8">
        <w:rPr>
          <w:bCs/>
          <w:color w:val="000000"/>
          <w:sz w:val="24"/>
          <w:szCs w:val="24"/>
          <w:lang w:val="uk-UA"/>
        </w:rPr>
        <w:t xml:space="preserve">Бухгалтерія. </w:t>
      </w:r>
    </w:p>
    <w:p w14:paraId="5A290477" w14:textId="77777777" w:rsidR="002F7D5A" w:rsidRPr="00747CB8" w:rsidRDefault="002F7D5A" w:rsidP="002F7D5A">
      <w:pPr>
        <w:ind w:firstLine="709"/>
        <w:rPr>
          <w:bCs/>
          <w:color w:val="000000"/>
          <w:sz w:val="24"/>
          <w:szCs w:val="24"/>
          <w:lang w:val="uk-UA"/>
        </w:rPr>
      </w:pPr>
      <w:r w:rsidRPr="00747CB8">
        <w:rPr>
          <w:bCs/>
          <w:color w:val="000000"/>
          <w:sz w:val="24"/>
          <w:szCs w:val="24"/>
          <w:lang w:val="uk-UA"/>
        </w:rPr>
        <w:t>Забезпечення ведення бухгалтерського обліку</w:t>
      </w:r>
      <w:r w:rsidRPr="00747CB8">
        <w:rPr>
          <w:bCs/>
          <w:color w:val="5B9BD5"/>
          <w:sz w:val="24"/>
          <w:szCs w:val="24"/>
          <w:lang w:val="uk-UA"/>
        </w:rPr>
        <w:t xml:space="preserve"> </w:t>
      </w:r>
      <w:r w:rsidR="00A0054E" w:rsidRPr="00747CB8">
        <w:rPr>
          <w:bCs/>
          <w:color w:val="000000"/>
          <w:sz w:val="24"/>
          <w:szCs w:val="24"/>
          <w:lang w:val="uk-UA"/>
        </w:rPr>
        <w:t>здійснює</w:t>
      </w:r>
      <w:r w:rsidRPr="00747CB8">
        <w:rPr>
          <w:bCs/>
          <w:color w:val="000000"/>
          <w:sz w:val="24"/>
          <w:szCs w:val="24"/>
          <w:lang w:val="uk-UA"/>
        </w:rPr>
        <w:t xml:space="preserve"> головний бухгалтер. Завданням </w:t>
      </w:r>
      <w:r w:rsidR="00CB4616" w:rsidRPr="00747CB8">
        <w:rPr>
          <w:bCs/>
          <w:color w:val="000000"/>
          <w:sz w:val="24"/>
          <w:szCs w:val="24"/>
          <w:lang w:val="uk-UA"/>
        </w:rPr>
        <w:t>головного бухгалтера</w:t>
      </w:r>
      <w:r w:rsidR="00A0054E" w:rsidRPr="00747CB8">
        <w:rPr>
          <w:bCs/>
          <w:color w:val="000000"/>
          <w:sz w:val="24"/>
          <w:szCs w:val="24"/>
          <w:lang w:val="uk-UA"/>
        </w:rPr>
        <w:t xml:space="preserve"> </w:t>
      </w:r>
      <w:r w:rsidRPr="00747CB8">
        <w:rPr>
          <w:bCs/>
          <w:color w:val="000000"/>
          <w:sz w:val="24"/>
          <w:szCs w:val="24"/>
          <w:lang w:val="uk-UA"/>
        </w:rPr>
        <w:t xml:space="preserve">є забезпечення процесу організації ведення обліку та складання фінансової, податкової, статистичної, регуляторної звітності, що </w:t>
      </w:r>
      <w:r w:rsidR="005F6AD7" w:rsidRPr="00747CB8">
        <w:rPr>
          <w:bCs/>
          <w:color w:val="000000"/>
          <w:sz w:val="24"/>
          <w:szCs w:val="24"/>
          <w:lang w:val="uk-UA"/>
        </w:rPr>
        <w:t>ґрунтуються</w:t>
      </w:r>
      <w:r w:rsidRPr="00747CB8">
        <w:rPr>
          <w:bCs/>
          <w:color w:val="000000"/>
          <w:sz w:val="24"/>
          <w:szCs w:val="24"/>
          <w:lang w:val="uk-UA"/>
        </w:rPr>
        <w:t xml:space="preserve"> на даних бухгалтерського обліку.</w:t>
      </w:r>
    </w:p>
    <w:p w14:paraId="729D4216" w14:textId="77777777" w:rsidR="00F30DF1" w:rsidRPr="00747CB8" w:rsidRDefault="00F30DF1" w:rsidP="002F7D5A">
      <w:pPr>
        <w:ind w:firstLine="709"/>
        <w:rPr>
          <w:bCs/>
          <w:color w:val="000000"/>
          <w:sz w:val="24"/>
          <w:szCs w:val="24"/>
          <w:lang w:val="uk-UA"/>
        </w:rPr>
      </w:pPr>
      <w:r w:rsidRPr="00747CB8">
        <w:rPr>
          <w:bCs/>
          <w:color w:val="000000"/>
          <w:sz w:val="24"/>
          <w:szCs w:val="24"/>
          <w:lang w:val="uk-UA"/>
        </w:rPr>
        <w:t xml:space="preserve">Служба </w:t>
      </w:r>
      <w:r w:rsidR="00482BE1" w:rsidRPr="00747CB8">
        <w:rPr>
          <w:bCs/>
          <w:color w:val="000000"/>
          <w:sz w:val="24"/>
          <w:szCs w:val="24"/>
          <w:lang w:val="uk-UA"/>
        </w:rPr>
        <w:t>внутрішнього аудиту (контролю) Л</w:t>
      </w:r>
      <w:r w:rsidRPr="00747CB8">
        <w:rPr>
          <w:bCs/>
          <w:color w:val="000000"/>
          <w:sz w:val="24"/>
          <w:szCs w:val="24"/>
          <w:lang w:val="uk-UA"/>
        </w:rPr>
        <w:t>омбарду.</w:t>
      </w:r>
    </w:p>
    <w:p w14:paraId="15FD45AC" w14:textId="77777777" w:rsidR="00176BB1" w:rsidRPr="00747CB8" w:rsidRDefault="00176BB1" w:rsidP="00176BB1">
      <w:pPr>
        <w:ind w:firstLine="709"/>
        <w:rPr>
          <w:bCs/>
          <w:color w:val="000000" w:themeColor="text1"/>
          <w:sz w:val="24"/>
          <w:szCs w:val="24"/>
          <w:lang w:val="uk-UA"/>
        </w:rPr>
      </w:pPr>
      <w:r w:rsidRPr="00747CB8">
        <w:rPr>
          <w:bCs/>
          <w:color w:val="000000" w:themeColor="text1"/>
          <w:sz w:val="24"/>
          <w:szCs w:val="24"/>
          <w:lang w:val="uk-UA"/>
        </w:rPr>
        <w:t>Служба внутрі</w:t>
      </w:r>
      <w:r w:rsidR="00482BE1" w:rsidRPr="00747CB8">
        <w:rPr>
          <w:bCs/>
          <w:color w:val="000000" w:themeColor="text1"/>
          <w:sz w:val="24"/>
          <w:szCs w:val="24"/>
          <w:lang w:val="uk-UA"/>
        </w:rPr>
        <w:t>шнього аудиту (контролю) Л</w:t>
      </w:r>
      <w:r w:rsidRPr="00747CB8">
        <w:rPr>
          <w:bCs/>
          <w:color w:val="000000" w:themeColor="text1"/>
          <w:sz w:val="24"/>
          <w:szCs w:val="24"/>
          <w:lang w:val="uk-UA"/>
        </w:rPr>
        <w:t>омбарду, яка створена та діє відповідно до законодавства Ук</w:t>
      </w:r>
      <w:r w:rsidR="00482BE1" w:rsidRPr="00747CB8">
        <w:rPr>
          <w:bCs/>
          <w:color w:val="000000" w:themeColor="text1"/>
          <w:sz w:val="24"/>
          <w:szCs w:val="24"/>
          <w:lang w:val="uk-UA"/>
        </w:rPr>
        <w:t>раїни та внутрішніх документів Л</w:t>
      </w:r>
      <w:r w:rsidRPr="00747CB8">
        <w:rPr>
          <w:bCs/>
          <w:color w:val="000000" w:themeColor="text1"/>
          <w:sz w:val="24"/>
          <w:szCs w:val="24"/>
          <w:lang w:val="uk-UA"/>
        </w:rPr>
        <w:t>омбарду, здійснює</w:t>
      </w:r>
      <w:r w:rsidR="00482BE1" w:rsidRPr="00747CB8">
        <w:rPr>
          <w:bCs/>
          <w:color w:val="000000" w:themeColor="text1"/>
          <w:sz w:val="24"/>
          <w:szCs w:val="24"/>
          <w:lang w:val="uk-UA"/>
        </w:rPr>
        <w:t xml:space="preserve"> нагляд за поточною діяльністю </w:t>
      </w:r>
      <w:r w:rsidR="00482BE1" w:rsidRPr="00747CB8">
        <w:rPr>
          <w:bCs/>
          <w:color w:val="000000" w:themeColor="text1"/>
          <w:sz w:val="24"/>
          <w:szCs w:val="24"/>
          <w:lang w:val="uk-UA"/>
        </w:rPr>
        <w:lastRenderedPageBreak/>
        <w:t>Л</w:t>
      </w:r>
      <w:r w:rsidRPr="00747CB8">
        <w:rPr>
          <w:bCs/>
          <w:color w:val="000000" w:themeColor="text1"/>
          <w:sz w:val="24"/>
          <w:szCs w:val="24"/>
          <w:lang w:val="uk-UA"/>
        </w:rPr>
        <w:t>ом</w:t>
      </w:r>
      <w:r w:rsidR="00482BE1" w:rsidRPr="00747CB8">
        <w:rPr>
          <w:bCs/>
          <w:color w:val="000000" w:themeColor="text1"/>
          <w:sz w:val="24"/>
          <w:szCs w:val="24"/>
          <w:lang w:val="uk-UA"/>
        </w:rPr>
        <w:t>барду, контроль за дотриманням Л</w:t>
      </w:r>
      <w:r w:rsidRPr="00747CB8">
        <w:rPr>
          <w:bCs/>
          <w:color w:val="000000" w:themeColor="text1"/>
          <w:sz w:val="24"/>
          <w:szCs w:val="24"/>
          <w:lang w:val="uk-UA"/>
        </w:rPr>
        <w:t>омбардом та його працівниками законів, нормативно-правових актів органів, які здійснюють державне регулювання ринків фінансових послуг</w:t>
      </w:r>
      <w:r w:rsidR="00482BE1" w:rsidRPr="00747CB8">
        <w:rPr>
          <w:bCs/>
          <w:color w:val="000000" w:themeColor="text1"/>
          <w:sz w:val="24"/>
          <w:szCs w:val="24"/>
          <w:lang w:val="uk-UA"/>
        </w:rPr>
        <w:t>, та рішень органів управління Л</w:t>
      </w:r>
      <w:r w:rsidRPr="00747CB8">
        <w:rPr>
          <w:bCs/>
          <w:color w:val="000000" w:themeColor="text1"/>
          <w:sz w:val="24"/>
          <w:szCs w:val="24"/>
          <w:lang w:val="uk-UA"/>
        </w:rPr>
        <w:t xml:space="preserve">омбарду, здійснює перевірку результатів </w:t>
      </w:r>
      <w:r w:rsidR="00482BE1" w:rsidRPr="00747CB8">
        <w:rPr>
          <w:bCs/>
          <w:color w:val="000000" w:themeColor="text1"/>
          <w:sz w:val="24"/>
          <w:szCs w:val="24"/>
          <w:lang w:val="uk-UA"/>
        </w:rPr>
        <w:t>поточної фінансової діяльності Л</w:t>
      </w:r>
      <w:r w:rsidRPr="00747CB8">
        <w:rPr>
          <w:bCs/>
          <w:color w:val="000000" w:themeColor="text1"/>
          <w:sz w:val="24"/>
          <w:szCs w:val="24"/>
          <w:lang w:val="uk-UA"/>
        </w:rPr>
        <w:t>омбарду, а також виконує інші функції та завдання, передбачені законодавст</w:t>
      </w:r>
      <w:r w:rsidR="00482BE1" w:rsidRPr="00747CB8">
        <w:rPr>
          <w:bCs/>
          <w:color w:val="000000" w:themeColor="text1"/>
          <w:sz w:val="24"/>
          <w:szCs w:val="24"/>
          <w:lang w:val="uk-UA"/>
        </w:rPr>
        <w:t>вом та внутрішніми документами Л</w:t>
      </w:r>
      <w:r w:rsidRPr="00747CB8">
        <w:rPr>
          <w:bCs/>
          <w:color w:val="000000" w:themeColor="text1"/>
          <w:sz w:val="24"/>
          <w:szCs w:val="24"/>
          <w:lang w:val="uk-UA"/>
        </w:rPr>
        <w:t>омбарду.</w:t>
      </w:r>
    </w:p>
    <w:p w14:paraId="30669EBE" w14:textId="77777777" w:rsidR="00637228" w:rsidRPr="00747CB8" w:rsidRDefault="00637228" w:rsidP="00E65C39">
      <w:pPr>
        <w:ind w:firstLine="709"/>
        <w:rPr>
          <w:bCs/>
          <w:color w:val="000000" w:themeColor="text1"/>
          <w:sz w:val="24"/>
          <w:szCs w:val="24"/>
          <w:lang w:val="uk-UA"/>
        </w:rPr>
      </w:pPr>
    </w:p>
    <w:p w14:paraId="6BE4AEE5" w14:textId="77777777" w:rsidR="00E65C39" w:rsidRPr="00747CB8" w:rsidRDefault="00E65C39" w:rsidP="00E65C39">
      <w:pPr>
        <w:ind w:firstLine="709"/>
        <w:rPr>
          <w:b/>
          <w:bCs/>
          <w:sz w:val="24"/>
          <w:szCs w:val="24"/>
          <w:lang w:val="uk-UA"/>
        </w:rPr>
      </w:pPr>
      <w:r w:rsidRPr="00747CB8">
        <w:rPr>
          <w:b/>
          <w:bCs/>
          <w:sz w:val="24"/>
          <w:szCs w:val="24"/>
          <w:lang w:val="uk-UA"/>
        </w:rPr>
        <w:t>9. МЕХАНІЗМ ЗАХИСТУ ЛОМБАРДОМ ПРАВ СПОЖИВАЧІВ ТА ПОРЯДОК УРЕГУЛЮВАННЯ СПІРНИХ ПИТАНЬ, ЩО ВИНИКАЮТЬ У ПРОЦЕСІ НАДАННЯ ФІНАНСОВОЇ ПОСЛУГИ</w:t>
      </w:r>
    </w:p>
    <w:p w14:paraId="3F167928" w14:textId="77777777" w:rsidR="00E65C39" w:rsidRPr="00747CB8" w:rsidRDefault="00E65C39" w:rsidP="00E65C39">
      <w:pPr>
        <w:ind w:firstLine="709"/>
        <w:rPr>
          <w:bCs/>
          <w:sz w:val="24"/>
          <w:szCs w:val="24"/>
          <w:lang w:val="uk-UA"/>
        </w:rPr>
      </w:pPr>
    </w:p>
    <w:p w14:paraId="5C32D802" w14:textId="77777777" w:rsidR="00E65C39" w:rsidRPr="00747CB8" w:rsidRDefault="00E65C39" w:rsidP="00E65C39">
      <w:pPr>
        <w:ind w:firstLine="709"/>
        <w:rPr>
          <w:bCs/>
          <w:sz w:val="24"/>
          <w:szCs w:val="24"/>
          <w:lang w:val="uk-UA"/>
        </w:rPr>
      </w:pPr>
      <w:r w:rsidRPr="00747CB8">
        <w:rPr>
          <w:bCs/>
          <w:sz w:val="24"/>
          <w:szCs w:val="24"/>
          <w:lang w:val="uk-UA"/>
        </w:rPr>
        <w:t xml:space="preserve">         Реалізація механізму захисту прав споживачів здійснюється Ломбардом наступним чином:</w:t>
      </w:r>
    </w:p>
    <w:p w14:paraId="2595B4D2"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дотримання у своїй діяльності вимог законодавства у сфері захисту прав споживачів;</w:t>
      </w:r>
    </w:p>
    <w:p w14:paraId="7B46ABEF"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організації належного обслуговування клієнтів Ломбарду відповідно до законодавства та внутрішніх документів Ломбарду;</w:t>
      </w:r>
    </w:p>
    <w:p w14:paraId="613EF33F"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затвердження внутрішніх документів Ломбарду з надання фінансових та супутніх послуг (</w:t>
      </w:r>
      <w:r w:rsidR="005F6AD7" w:rsidRPr="00747CB8">
        <w:rPr>
          <w:bCs/>
          <w:color w:val="000000" w:themeColor="text1"/>
          <w:sz w:val="24"/>
          <w:szCs w:val="24"/>
          <w:lang w:val="uk-UA"/>
        </w:rPr>
        <w:t>П</w:t>
      </w:r>
      <w:r w:rsidR="001E2A81" w:rsidRPr="00747CB8">
        <w:rPr>
          <w:bCs/>
          <w:color w:val="000000" w:themeColor="text1"/>
          <w:sz w:val="24"/>
          <w:szCs w:val="24"/>
          <w:lang w:val="uk-UA"/>
        </w:rPr>
        <w:t xml:space="preserve">равил надання </w:t>
      </w:r>
      <w:r w:rsidRPr="00747CB8">
        <w:rPr>
          <w:bCs/>
          <w:color w:val="000000" w:themeColor="text1"/>
          <w:sz w:val="24"/>
          <w:szCs w:val="24"/>
          <w:lang w:val="uk-UA"/>
        </w:rPr>
        <w:t xml:space="preserve">фінансових </w:t>
      </w:r>
      <w:r w:rsidR="001E2A81" w:rsidRPr="00747CB8">
        <w:rPr>
          <w:bCs/>
          <w:color w:val="000000" w:themeColor="text1"/>
          <w:sz w:val="24"/>
          <w:szCs w:val="24"/>
          <w:lang w:val="uk-UA"/>
        </w:rPr>
        <w:t>послуг</w:t>
      </w:r>
      <w:r w:rsidR="005A33D7" w:rsidRPr="00747CB8">
        <w:rPr>
          <w:bCs/>
          <w:color w:val="000000" w:themeColor="text1"/>
          <w:sz w:val="24"/>
          <w:szCs w:val="24"/>
          <w:lang w:val="uk-UA"/>
        </w:rPr>
        <w:t xml:space="preserve"> Ломбардом</w:t>
      </w:r>
      <w:r w:rsidR="001E2A81" w:rsidRPr="00747CB8">
        <w:rPr>
          <w:bCs/>
          <w:sz w:val="24"/>
          <w:szCs w:val="24"/>
          <w:lang w:val="uk-UA"/>
        </w:rPr>
        <w:t xml:space="preserve">, Договорів про надання </w:t>
      </w:r>
      <w:r w:rsidRPr="00747CB8">
        <w:rPr>
          <w:bCs/>
          <w:sz w:val="24"/>
          <w:szCs w:val="24"/>
          <w:lang w:val="uk-UA"/>
        </w:rPr>
        <w:t xml:space="preserve">фінансового кредиту та застави </w:t>
      </w:r>
      <w:r w:rsidR="005F6AD7" w:rsidRPr="00747CB8">
        <w:rPr>
          <w:bCs/>
          <w:sz w:val="24"/>
          <w:szCs w:val="24"/>
          <w:lang w:val="uk-UA"/>
        </w:rPr>
        <w:t xml:space="preserve">Ломбардом </w:t>
      </w:r>
      <w:r w:rsidRPr="00747CB8">
        <w:rPr>
          <w:bCs/>
          <w:sz w:val="24"/>
          <w:szCs w:val="24"/>
          <w:lang w:val="uk-UA"/>
        </w:rPr>
        <w:t>тощо), які відповідають вимогам законодавства;</w:t>
      </w:r>
    </w:p>
    <w:p w14:paraId="4706A8CE"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 xml:space="preserve">не включення у Договір про надання фінансового кредиту та застави умов, які є несправедливими; </w:t>
      </w:r>
    </w:p>
    <w:p w14:paraId="6586B668"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надання у доступній формі клієнтам Ломбарду своєчасної, повної та достовірної інформації відповідно до законодавства, у тому числі про найменування Ломбарду, режим його роботи, про послуги, що надаються Ломбардом, права та обов’язки Ломбарду та клієнтів по Договору про надання фінансового кредиту та застави,</w:t>
      </w:r>
      <w:r w:rsidR="00D47DC3" w:rsidRPr="00747CB8">
        <w:rPr>
          <w:bCs/>
          <w:sz w:val="24"/>
          <w:szCs w:val="24"/>
          <w:lang w:val="uk-UA"/>
        </w:rPr>
        <w:t xml:space="preserve"> що укладається між С</w:t>
      </w:r>
      <w:r w:rsidRPr="00747CB8">
        <w:rPr>
          <w:bCs/>
          <w:sz w:val="24"/>
          <w:szCs w:val="24"/>
          <w:lang w:val="uk-UA"/>
        </w:rPr>
        <w:t>торонами;</w:t>
      </w:r>
    </w:p>
    <w:p w14:paraId="7C10B03C"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наявності механізму розгляду заяв та скарг клієнтів, у тому числі своєчасного розгляду заяв та скарг клієнтів Ломбарду, застосування, у разі необхідності, відповідних заходів, які припиняють порушення у разі їх наявності;</w:t>
      </w:r>
    </w:p>
    <w:p w14:paraId="2745E2B0"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надання клієнтам Ломбарду відповідної інформації (реквізитів) органу, який здійснює державне регулювання ринків фінансових послуг, а також реквізити органів з питань захисту прав споживачів;</w:t>
      </w:r>
    </w:p>
    <w:p w14:paraId="3F163B33" w14:textId="77777777" w:rsidR="00A47B8F" w:rsidRPr="00747CB8" w:rsidRDefault="00A47B8F" w:rsidP="00E65C39">
      <w:pPr>
        <w:ind w:firstLine="709"/>
        <w:rPr>
          <w:bCs/>
          <w:sz w:val="24"/>
          <w:szCs w:val="24"/>
          <w:lang w:val="uk-UA"/>
        </w:rPr>
      </w:pPr>
      <w:r w:rsidRPr="00747CB8">
        <w:rPr>
          <w:bCs/>
          <w:sz w:val="24"/>
          <w:szCs w:val="24"/>
          <w:lang w:val="uk-UA"/>
        </w:rPr>
        <w:t>•</w:t>
      </w:r>
      <w:r w:rsidRPr="00747CB8">
        <w:rPr>
          <w:bCs/>
          <w:sz w:val="24"/>
          <w:szCs w:val="24"/>
          <w:lang w:val="uk-UA"/>
        </w:rPr>
        <w:tab/>
        <w:t>надання споживачам ломбардних послуг  (до укладен</w:t>
      </w:r>
      <w:r w:rsidR="005F6AD7" w:rsidRPr="00747CB8">
        <w:rPr>
          <w:bCs/>
          <w:sz w:val="24"/>
          <w:szCs w:val="24"/>
          <w:lang w:val="uk-UA"/>
        </w:rPr>
        <w:t>ня з ними Д</w:t>
      </w:r>
      <w:r w:rsidR="001E2A81" w:rsidRPr="00747CB8">
        <w:rPr>
          <w:bCs/>
          <w:sz w:val="24"/>
          <w:szCs w:val="24"/>
          <w:lang w:val="uk-UA"/>
        </w:rPr>
        <w:t xml:space="preserve">оговору про надання </w:t>
      </w:r>
      <w:r w:rsidRPr="00747CB8">
        <w:rPr>
          <w:bCs/>
          <w:sz w:val="24"/>
          <w:szCs w:val="24"/>
          <w:lang w:val="uk-UA"/>
        </w:rPr>
        <w:t>фінансового кредиту</w:t>
      </w:r>
      <w:r w:rsidR="005F6AD7" w:rsidRPr="00747CB8">
        <w:rPr>
          <w:bCs/>
          <w:color w:val="FF0000"/>
          <w:sz w:val="24"/>
          <w:szCs w:val="24"/>
          <w:lang w:val="uk-UA"/>
        </w:rPr>
        <w:t xml:space="preserve"> </w:t>
      </w:r>
      <w:r w:rsidR="005F6AD7" w:rsidRPr="00747CB8">
        <w:rPr>
          <w:bCs/>
          <w:sz w:val="24"/>
          <w:szCs w:val="24"/>
          <w:lang w:val="uk-UA"/>
        </w:rPr>
        <w:t>та застави</w:t>
      </w:r>
      <w:r w:rsidR="005A33D7" w:rsidRPr="00747CB8">
        <w:rPr>
          <w:bCs/>
          <w:sz w:val="24"/>
          <w:szCs w:val="24"/>
          <w:lang w:val="uk-UA"/>
        </w:rPr>
        <w:t xml:space="preserve"> Ломбардом</w:t>
      </w:r>
      <w:r w:rsidRPr="00747CB8">
        <w:rPr>
          <w:bCs/>
          <w:sz w:val="24"/>
          <w:szCs w:val="24"/>
          <w:lang w:val="uk-UA"/>
        </w:rPr>
        <w:t>) інформації, зазначеної в частині другій статті 12 Закону України «Про фінансові послуги та державне регулювання ринків фінансових послуг»;</w:t>
      </w:r>
    </w:p>
    <w:p w14:paraId="52E9F562" w14:textId="77777777" w:rsidR="00E65C39" w:rsidRPr="00747CB8" w:rsidRDefault="00E65C39" w:rsidP="00E65C39">
      <w:pPr>
        <w:ind w:firstLine="709"/>
        <w:rPr>
          <w:bCs/>
          <w:sz w:val="24"/>
          <w:szCs w:val="24"/>
          <w:lang w:val="uk-UA"/>
        </w:rPr>
      </w:pPr>
      <w:r w:rsidRPr="00747CB8">
        <w:rPr>
          <w:bCs/>
          <w:sz w:val="24"/>
          <w:szCs w:val="24"/>
          <w:lang w:val="uk-UA"/>
        </w:rPr>
        <w:t>•</w:t>
      </w:r>
      <w:r w:rsidRPr="00747CB8">
        <w:rPr>
          <w:bCs/>
          <w:sz w:val="24"/>
          <w:szCs w:val="24"/>
          <w:lang w:val="uk-UA"/>
        </w:rPr>
        <w:tab/>
        <w:t>надання клієнтам Ломбарду інформації про прізвище, ім’я та по батькові працівника Ломбарду, уповноваженого розглядати скарги та заяви клієнтів Ломбарду.</w:t>
      </w:r>
    </w:p>
    <w:p w14:paraId="747792FB" w14:textId="77777777" w:rsidR="00E65C39" w:rsidRPr="00747CB8" w:rsidRDefault="00E65C39" w:rsidP="00E65C39">
      <w:pPr>
        <w:ind w:firstLine="709"/>
        <w:rPr>
          <w:bCs/>
          <w:sz w:val="24"/>
          <w:szCs w:val="24"/>
          <w:lang w:val="uk-UA"/>
        </w:rPr>
      </w:pPr>
      <w:r w:rsidRPr="00747CB8">
        <w:rPr>
          <w:bCs/>
          <w:sz w:val="24"/>
          <w:szCs w:val="24"/>
          <w:lang w:val="uk-UA"/>
        </w:rPr>
        <w:t xml:space="preserve">     Порядок урегулювання спірних питань, що виникають у процесі надання фінансової послуги, здійснюється шляхом:</w:t>
      </w:r>
    </w:p>
    <w:p w14:paraId="2A4E93FB" w14:textId="77777777" w:rsidR="00E65C39" w:rsidRPr="00747CB8" w:rsidRDefault="00E65C39" w:rsidP="00E65C39">
      <w:pPr>
        <w:ind w:firstLine="709"/>
        <w:rPr>
          <w:bCs/>
          <w:sz w:val="24"/>
          <w:szCs w:val="24"/>
          <w:lang w:val="uk-UA"/>
        </w:rPr>
      </w:pPr>
      <w:r w:rsidRPr="00747CB8">
        <w:rPr>
          <w:bCs/>
          <w:sz w:val="24"/>
          <w:szCs w:val="24"/>
          <w:lang w:val="uk-UA"/>
        </w:rPr>
        <w:t>1. проведення переговорів;</w:t>
      </w:r>
    </w:p>
    <w:p w14:paraId="238FD422" w14:textId="77777777" w:rsidR="00E65C39" w:rsidRPr="00747CB8" w:rsidRDefault="00E65C39" w:rsidP="00E65C39">
      <w:pPr>
        <w:ind w:firstLine="709"/>
        <w:rPr>
          <w:bCs/>
          <w:sz w:val="24"/>
          <w:szCs w:val="24"/>
          <w:lang w:val="uk-UA"/>
        </w:rPr>
      </w:pPr>
      <w:r w:rsidRPr="00747CB8">
        <w:rPr>
          <w:bCs/>
          <w:sz w:val="24"/>
          <w:szCs w:val="24"/>
          <w:lang w:val="uk-UA"/>
        </w:rPr>
        <w:t>2. звернення до суду та інших уповноважених органів державної влади за захистом порушених прав.</w:t>
      </w:r>
    </w:p>
    <w:p w14:paraId="5FC9EEEC" w14:textId="77777777" w:rsidR="00176BB1" w:rsidRDefault="00E65C39" w:rsidP="00E65C39">
      <w:pPr>
        <w:ind w:firstLine="709"/>
        <w:rPr>
          <w:bCs/>
          <w:sz w:val="24"/>
          <w:szCs w:val="24"/>
          <w:lang w:val="uk-UA"/>
        </w:rPr>
      </w:pPr>
      <w:r w:rsidRPr="00747CB8">
        <w:rPr>
          <w:bCs/>
          <w:sz w:val="24"/>
          <w:szCs w:val="24"/>
          <w:lang w:val="uk-UA"/>
        </w:rPr>
        <w:t xml:space="preserve">    Підтвердженням,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є його підпис в Договорі про надання </w:t>
      </w:r>
      <w:r w:rsidR="00382554" w:rsidRPr="00747CB8">
        <w:rPr>
          <w:bCs/>
          <w:sz w:val="24"/>
          <w:szCs w:val="24"/>
          <w:lang w:val="uk-UA"/>
        </w:rPr>
        <w:t>фінансового кредиту та застави</w:t>
      </w:r>
      <w:r w:rsidRPr="00747CB8">
        <w:rPr>
          <w:bCs/>
          <w:sz w:val="24"/>
          <w:szCs w:val="24"/>
          <w:lang w:val="uk-UA"/>
        </w:rPr>
        <w:t>.</w:t>
      </w:r>
    </w:p>
    <w:p w14:paraId="6283CF56" w14:textId="77777777" w:rsidR="000003BE" w:rsidRPr="00747CB8" w:rsidRDefault="000003BE" w:rsidP="00E65C39">
      <w:pPr>
        <w:ind w:firstLine="709"/>
        <w:rPr>
          <w:bCs/>
          <w:sz w:val="24"/>
          <w:szCs w:val="24"/>
          <w:lang w:val="uk-UA"/>
        </w:rPr>
      </w:pPr>
    </w:p>
    <w:p w14:paraId="60DFB404" w14:textId="77777777" w:rsidR="007D257F" w:rsidRDefault="00384270" w:rsidP="007D257F">
      <w:pPr>
        <w:ind w:firstLine="709"/>
        <w:rPr>
          <w:bCs/>
          <w:color w:val="000000" w:themeColor="text1"/>
          <w:sz w:val="24"/>
          <w:szCs w:val="24"/>
          <w:lang w:val="uk-UA"/>
        </w:rPr>
      </w:pPr>
      <w:r w:rsidRPr="00747CB8">
        <w:rPr>
          <w:bCs/>
          <w:color w:val="000000" w:themeColor="text1"/>
          <w:sz w:val="24"/>
          <w:szCs w:val="24"/>
          <w:lang w:val="uk-UA"/>
        </w:rPr>
        <w:t>При здійсненні ломбардної діяльності, чин</w:t>
      </w:r>
      <w:r w:rsidR="00B6241F" w:rsidRPr="00747CB8">
        <w:rPr>
          <w:bCs/>
          <w:color w:val="000000" w:themeColor="text1"/>
          <w:sz w:val="24"/>
          <w:szCs w:val="24"/>
          <w:lang w:val="uk-UA"/>
        </w:rPr>
        <w:t>н</w:t>
      </w:r>
      <w:r w:rsidRPr="00747CB8">
        <w:rPr>
          <w:bCs/>
          <w:color w:val="000000" w:themeColor="text1"/>
          <w:sz w:val="24"/>
          <w:szCs w:val="24"/>
          <w:lang w:val="uk-UA"/>
        </w:rPr>
        <w:t>им законодавством не передбачено</w:t>
      </w:r>
      <w:r w:rsidR="00912758" w:rsidRPr="00747CB8">
        <w:rPr>
          <w:bCs/>
          <w:color w:val="000000" w:themeColor="text1"/>
          <w:sz w:val="24"/>
          <w:szCs w:val="24"/>
          <w:lang w:val="uk-UA"/>
        </w:rPr>
        <w:t xml:space="preserve"> наявність</w:t>
      </w:r>
      <w:r w:rsidRPr="00747CB8">
        <w:rPr>
          <w:bCs/>
          <w:color w:val="000000" w:themeColor="text1"/>
          <w:sz w:val="24"/>
          <w:szCs w:val="24"/>
          <w:lang w:val="uk-UA"/>
        </w:rPr>
        <w:t xml:space="preserve"> гарантійних фондів чи компенсаційних схем.</w:t>
      </w:r>
    </w:p>
    <w:p w14:paraId="08AA61D1" w14:textId="77777777" w:rsidR="002A7F11" w:rsidRPr="00747CB8" w:rsidRDefault="002A7F11" w:rsidP="007D257F">
      <w:pPr>
        <w:ind w:firstLine="709"/>
        <w:rPr>
          <w:bCs/>
          <w:color w:val="000000" w:themeColor="text1"/>
          <w:sz w:val="24"/>
          <w:szCs w:val="24"/>
          <w:lang w:val="uk-UA"/>
        </w:rPr>
      </w:pPr>
    </w:p>
    <w:p w14:paraId="73EDEEE3" w14:textId="77777777" w:rsidR="005F0F02" w:rsidRPr="00747CB8" w:rsidRDefault="005F6AD7" w:rsidP="007D257F">
      <w:pPr>
        <w:ind w:firstLine="709"/>
        <w:rPr>
          <w:b/>
          <w:bCs/>
          <w:sz w:val="24"/>
          <w:szCs w:val="24"/>
          <w:lang w:val="uk-UA"/>
        </w:rPr>
      </w:pPr>
      <w:r w:rsidRPr="00747CB8">
        <w:rPr>
          <w:b/>
          <w:bCs/>
          <w:sz w:val="24"/>
          <w:szCs w:val="24"/>
          <w:lang w:val="uk-UA"/>
        </w:rPr>
        <w:t xml:space="preserve">     </w:t>
      </w:r>
      <w:r w:rsidR="00E65C39" w:rsidRPr="00747CB8">
        <w:rPr>
          <w:b/>
          <w:bCs/>
          <w:sz w:val="24"/>
          <w:szCs w:val="24"/>
          <w:lang w:val="uk-UA"/>
        </w:rPr>
        <w:t xml:space="preserve">Інші питання, не передбачені нормами </w:t>
      </w:r>
      <w:r w:rsidR="0063620A" w:rsidRPr="00747CB8">
        <w:rPr>
          <w:b/>
          <w:bCs/>
          <w:sz w:val="24"/>
          <w:szCs w:val="24"/>
          <w:lang w:val="uk-UA"/>
        </w:rPr>
        <w:t>цих</w:t>
      </w:r>
      <w:r w:rsidR="00E65C39" w:rsidRPr="00747CB8">
        <w:rPr>
          <w:b/>
          <w:bCs/>
          <w:sz w:val="24"/>
          <w:szCs w:val="24"/>
          <w:lang w:val="uk-UA"/>
        </w:rPr>
        <w:t xml:space="preserve"> </w:t>
      </w:r>
      <w:r w:rsidR="0063620A" w:rsidRPr="00747CB8">
        <w:rPr>
          <w:b/>
          <w:bCs/>
          <w:sz w:val="24"/>
          <w:szCs w:val="24"/>
          <w:lang w:val="uk-UA"/>
        </w:rPr>
        <w:t>Правил врегульовую</w:t>
      </w:r>
      <w:r w:rsidR="00E65C39" w:rsidRPr="00747CB8">
        <w:rPr>
          <w:b/>
          <w:bCs/>
          <w:sz w:val="24"/>
          <w:szCs w:val="24"/>
          <w:lang w:val="uk-UA"/>
        </w:rPr>
        <w:t>ться на підставі норм чинного законодавства України.</w:t>
      </w:r>
    </w:p>
    <w:p w14:paraId="09F268EA" w14:textId="77777777" w:rsidR="00DA30CD" w:rsidRPr="00747CB8" w:rsidRDefault="00DA30CD" w:rsidP="007D257F">
      <w:pPr>
        <w:ind w:firstLine="709"/>
        <w:rPr>
          <w:b/>
          <w:bCs/>
          <w:sz w:val="24"/>
          <w:szCs w:val="24"/>
          <w:lang w:val="uk-UA"/>
        </w:rPr>
      </w:pPr>
    </w:p>
    <w:p w14:paraId="5F65AC0B" w14:textId="77777777" w:rsidR="00911614" w:rsidRPr="00747CB8" w:rsidRDefault="00DA30CD" w:rsidP="00DA30CD">
      <w:pPr>
        <w:jc w:val="center"/>
        <w:rPr>
          <w:b/>
          <w:bCs/>
          <w:sz w:val="24"/>
          <w:szCs w:val="24"/>
          <w:lang w:val="uk-UA"/>
        </w:rPr>
      </w:pPr>
      <w:r w:rsidRPr="00747CB8">
        <w:rPr>
          <w:b/>
          <w:bCs/>
          <w:sz w:val="24"/>
          <w:szCs w:val="24"/>
          <w:lang w:val="uk-UA"/>
        </w:rPr>
        <w:t>***********************************</w:t>
      </w:r>
    </w:p>
    <w:sectPr w:rsidR="00911614" w:rsidRPr="00747CB8" w:rsidSect="0034209E">
      <w:footerReference w:type="default" r:id="rId9"/>
      <w:footerReference w:type="first" r:id="rId10"/>
      <w:pgSz w:w="11906" w:h="16838" w:code="9"/>
      <w:pgMar w:top="567" w:right="709" w:bottom="284" w:left="709" w:header="709" w:footer="13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CCC4" w14:textId="77777777" w:rsidR="00FF4EC9" w:rsidRDefault="00FF4EC9" w:rsidP="00C6280E">
      <w:r>
        <w:separator/>
      </w:r>
    </w:p>
  </w:endnote>
  <w:endnote w:type="continuationSeparator" w:id="0">
    <w:p w14:paraId="5EF1B4EA" w14:textId="77777777" w:rsidR="00FF4EC9" w:rsidRDefault="00FF4EC9" w:rsidP="00C6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D590" w14:textId="2111959D" w:rsidR="00C75F3A" w:rsidRPr="00C75F3A" w:rsidRDefault="000901A0" w:rsidP="00FD7462">
    <w:pPr>
      <w:pStyle w:val="ab"/>
      <w:jc w:val="center"/>
      <w:rPr>
        <w:sz w:val="20"/>
      </w:rPr>
    </w:pPr>
    <w:r w:rsidRPr="00C75F3A">
      <w:rPr>
        <w:sz w:val="20"/>
      </w:rPr>
      <w:fldChar w:fldCharType="begin"/>
    </w:r>
    <w:r w:rsidR="00C75F3A" w:rsidRPr="00C75F3A">
      <w:rPr>
        <w:sz w:val="20"/>
      </w:rPr>
      <w:instrText xml:space="preserve"> PAGE   \* MERGEFORMAT </w:instrText>
    </w:r>
    <w:r w:rsidRPr="00C75F3A">
      <w:rPr>
        <w:sz w:val="20"/>
      </w:rPr>
      <w:fldChar w:fldCharType="separate"/>
    </w:r>
    <w:r w:rsidR="00E31A58">
      <w:rPr>
        <w:noProof/>
        <w:sz w:val="20"/>
      </w:rPr>
      <w:t>16</w:t>
    </w:r>
    <w:r w:rsidRPr="00C75F3A">
      <w:rPr>
        <w:sz w:val="20"/>
      </w:rPr>
      <w:fldChar w:fldCharType="end"/>
    </w:r>
  </w:p>
  <w:p w14:paraId="6F04EDA5" w14:textId="77777777" w:rsidR="00C75F3A" w:rsidRDefault="00C75F3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75104"/>
      <w:docPartObj>
        <w:docPartGallery w:val="Page Numbers (Bottom of Page)"/>
        <w:docPartUnique/>
      </w:docPartObj>
    </w:sdtPr>
    <w:sdtEndPr>
      <w:rPr>
        <w:sz w:val="20"/>
        <w:szCs w:val="20"/>
      </w:rPr>
    </w:sdtEndPr>
    <w:sdtContent>
      <w:p w14:paraId="309C16D0" w14:textId="593A318C" w:rsidR="00E6653B" w:rsidRPr="00FD7462" w:rsidRDefault="000901A0">
        <w:pPr>
          <w:pStyle w:val="ab"/>
          <w:jc w:val="center"/>
          <w:rPr>
            <w:sz w:val="20"/>
            <w:szCs w:val="20"/>
          </w:rPr>
        </w:pPr>
        <w:r w:rsidRPr="00FD7462">
          <w:rPr>
            <w:sz w:val="20"/>
            <w:szCs w:val="20"/>
          </w:rPr>
          <w:fldChar w:fldCharType="begin"/>
        </w:r>
        <w:r w:rsidR="00E6653B" w:rsidRPr="00FD7462">
          <w:rPr>
            <w:sz w:val="20"/>
            <w:szCs w:val="20"/>
          </w:rPr>
          <w:instrText>PAGE   \* MERGEFORMAT</w:instrText>
        </w:r>
        <w:r w:rsidRPr="00FD7462">
          <w:rPr>
            <w:sz w:val="20"/>
            <w:szCs w:val="20"/>
          </w:rPr>
          <w:fldChar w:fldCharType="separate"/>
        </w:r>
        <w:r w:rsidR="00E31A58">
          <w:rPr>
            <w:noProof/>
            <w:sz w:val="20"/>
            <w:szCs w:val="20"/>
          </w:rPr>
          <w:t>1</w:t>
        </w:r>
        <w:r w:rsidRPr="00FD7462">
          <w:rPr>
            <w:sz w:val="20"/>
            <w:szCs w:val="20"/>
          </w:rPr>
          <w:fldChar w:fldCharType="end"/>
        </w:r>
      </w:p>
    </w:sdtContent>
  </w:sdt>
  <w:p w14:paraId="6F23F58A" w14:textId="77777777" w:rsidR="00C75F3A" w:rsidRPr="00E6653B" w:rsidRDefault="00C75F3A">
    <w:pPr>
      <w:pStyle w:val="ab"/>
      <w:jc w:val="right"/>
      <w:rPr>
        <w:sz w:val="20"/>
        <w:szCs w:val="20"/>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C44E" w14:textId="77777777" w:rsidR="00FF4EC9" w:rsidRDefault="00FF4EC9" w:rsidP="00C6280E">
      <w:r>
        <w:separator/>
      </w:r>
    </w:p>
  </w:footnote>
  <w:footnote w:type="continuationSeparator" w:id="0">
    <w:p w14:paraId="6D331ED0" w14:textId="77777777" w:rsidR="00FF4EC9" w:rsidRDefault="00FF4EC9" w:rsidP="00C62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EBB"/>
    <w:multiLevelType w:val="hybridMultilevel"/>
    <w:tmpl w:val="190055D6"/>
    <w:lvl w:ilvl="0" w:tplc="BC4A056A">
      <w:start w:val="1"/>
      <w:numFmt w:val="decimal"/>
      <w:lvlText w:val="%1"/>
      <w:lvlJc w:val="left"/>
      <w:pPr>
        <w:tabs>
          <w:tab w:val="num" w:pos="1452"/>
        </w:tabs>
        <w:ind w:left="1452" w:hanging="660"/>
      </w:pPr>
      <w:rPr>
        <w:rFonts w:cs="Times New Roman" w:hint="default"/>
      </w:rPr>
    </w:lvl>
    <w:lvl w:ilvl="1" w:tplc="0419000D">
      <w:start w:val="1"/>
      <w:numFmt w:val="bullet"/>
      <w:lvlText w:val=""/>
      <w:lvlJc w:val="left"/>
      <w:pPr>
        <w:tabs>
          <w:tab w:val="num" w:pos="1872"/>
        </w:tabs>
        <w:ind w:left="1872" w:hanging="360"/>
      </w:pPr>
      <w:rPr>
        <w:rFonts w:ascii="Wingdings" w:hAnsi="Wingdings" w:hint="default"/>
      </w:rPr>
    </w:lvl>
    <w:lvl w:ilvl="2" w:tplc="0419001B">
      <w:start w:val="1"/>
      <w:numFmt w:val="lowerRoman"/>
      <w:lvlText w:val="%3."/>
      <w:lvlJc w:val="right"/>
      <w:pPr>
        <w:tabs>
          <w:tab w:val="num" w:pos="2592"/>
        </w:tabs>
        <w:ind w:left="2592" w:hanging="180"/>
      </w:pPr>
      <w:rPr>
        <w:rFonts w:cs="Times New Roman"/>
      </w:rPr>
    </w:lvl>
    <w:lvl w:ilvl="3" w:tplc="0419000F">
      <w:start w:val="1"/>
      <w:numFmt w:val="decimal"/>
      <w:lvlText w:val="%4."/>
      <w:lvlJc w:val="left"/>
      <w:pPr>
        <w:tabs>
          <w:tab w:val="num" w:pos="3312"/>
        </w:tabs>
        <w:ind w:left="3312" w:hanging="360"/>
      </w:pPr>
      <w:rPr>
        <w:rFonts w:cs="Times New Roman"/>
      </w:rPr>
    </w:lvl>
    <w:lvl w:ilvl="4" w:tplc="04190019">
      <w:start w:val="1"/>
      <w:numFmt w:val="lowerLetter"/>
      <w:lvlText w:val="%5."/>
      <w:lvlJc w:val="left"/>
      <w:pPr>
        <w:tabs>
          <w:tab w:val="num" w:pos="4032"/>
        </w:tabs>
        <w:ind w:left="4032" w:hanging="360"/>
      </w:pPr>
      <w:rPr>
        <w:rFonts w:cs="Times New Roman"/>
      </w:rPr>
    </w:lvl>
    <w:lvl w:ilvl="5" w:tplc="0419001B">
      <w:start w:val="1"/>
      <w:numFmt w:val="lowerRoman"/>
      <w:lvlText w:val="%6."/>
      <w:lvlJc w:val="right"/>
      <w:pPr>
        <w:tabs>
          <w:tab w:val="num" w:pos="4752"/>
        </w:tabs>
        <w:ind w:left="4752" w:hanging="180"/>
      </w:pPr>
      <w:rPr>
        <w:rFonts w:cs="Times New Roman"/>
      </w:rPr>
    </w:lvl>
    <w:lvl w:ilvl="6" w:tplc="0419000F">
      <w:start w:val="1"/>
      <w:numFmt w:val="decimal"/>
      <w:lvlText w:val="%7."/>
      <w:lvlJc w:val="left"/>
      <w:pPr>
        <w:tabs>
          <w:tab w:val="num" w:pos="5472"/>
        </w:tabs>
        <w:ind w:left="5472" w:hanging="360"/>
      </w:pPr>
      <w:rPr>
        <w:rFonts w:cs="Times New Roman"/>
      </w:rPr>
    </w:lvl>
    <w:lvl w:ilvl="7" w:tplc="04190019">
      <w:start w:val="1"/>
      <w:numFmt w:val="lowerLetter"/>
      <w:lvlText w:val="%8."/>
      <w:lvlJc w:val="left"/>
      <w:pPr>
        <w:tabs>
          <w:tab w:val="num" w:pos="6192"/>
        </w:tabs>
        <w:ind w:left="6192" w:hanging="360"/>
      </w:pPr>
      <w:rPr>
        <w:rFonts w:cs="Times New Roman"/>
      </w:rPr>
    </w:lvl>
    <w:lvl w:ilvl="8" w:tplc="0419001B">
      <w:start w:val="1"/>
      <w:numFmt w:val="lowerRoman"/>
      <w:lvlText w:val="%9."/>
      <w:lvlJc w:val="right"/>
      <w:pPr>
        <w:tabs>
          <w:tab w:val="num" w:pos="6912"/>
        </w:tabs>
        <w:ind w:left="6912" w:hanging="180"/>
      </w:pPr>
      <w:rPr>
        <w:rFonts w:cs="Times New Roman"/>
      </w:rPr>
    </w:lvl>
  </w:abstractNum>
  <w:abstractNum w:abstractNumId="1" w15:restartNumberingAfterBreak="0">
    <w:nsid w:val="0D4362C2"/>
    <w:multiLevelType w:val="hybridMultilevel"/>
    <w:tmpl w:val="D548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F13F0"/>
    <w:multiLevelType w:val="hybridMultilevel"/>
    <w:tmpl w:val="56DEF2FC"/>
    <w:lvl w:ilvl="0" w:tplc="619875EC">
      <w:numFmt w:val="bullet"/>
      <w:lvlText w:val="-"/>
      <w:lvlJc w:val="left"/>
      <w:pPr>
        <w:tabs>
          <w:tab w:val="num" w:pos="0"/>
        </w:tabs>
        <w:ind w:left="0" w:hanging="360"/>
      </w:pPr>
      <w:rPr>
        <w:rFonts w:ascii="Arial" w:eastAsia="Times New Roman" w:hAnsi="Arial" w:cs="Aria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F4C04DE"/>
    <w:multiLevelType w:val="hybridMultilevel"/>
    <w:tmpl w:val="D2AA4AB0"/>
    <w:lvl w:ilvl="0" w:tplc="49CA390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0F667767"/>
    <w:multiLevelType w:val="hybridMultilevel"/>
    <w:tmpl w:val="F65CD3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47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433BB"/>
    <w:multiLevelType w:val="multilevel"/>
    <w:tmpl w:val="A90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6550F"/>
    <w:multiLevelType w:val="hybridMultilevel"/>
    <w:tmpl w:val="B412B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426A50"/>
    <w:multiLevelType w:val="hybridMultilevel"/>
    <w:tmpl w:val="F70AD2A0"/>
    <w:lvl w:ilvl="0" w:tplc="75D006B0">
      <w:start w:val="1"/>
      <w:numFmt w:val="decimal"/>
      <w:lvlText w:val="%1."/>
      <w:lvlJc w:val="left"/>
      <w:pPr>
        <w:ind w:left="360"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19103B68"/>
    <w:multiLevelType w:val="hybridMultilevel"/>
    <w:tmpl w:val="825EEB9C"/>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9" w15:restartNumberingAfterBreak="0">
    <w:nsid w:val="1A2529E9"/>
    <w:multiLevelType w:val="hybridMultilevel"/>
    <w:tmpl w:val="EF842286"/>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0" w15:restartNumberingAfterBreak="0">
    <w:nsid w:val="1B9F499E"/>
    <w:multiLevelType w:val="hybridMultilevel"/>
    <w:tmpl w:val="3F527C9A"/>
    <w:lvl w:ilvl="0" w:tplc="8C5C3302">
      <w:start w:val="1"/>
      <w:numFmt w:val="decimal"/>
      <w:lvlText w:val="%1."/>
      <w:lvlJc w:val="left"/>
      <w:pPr>
        <w:ind w:left="1080" w:hanging="360"/>
      </w:pPr>
      <w:rPr>
        <w:rFonts w:cs="Times New Roman" w:hint="default"/>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21156710"/>
    <w:multiLevelType w:val="hybridMultilevel"/>
    <w:tmpl w:val="1D3AB676"/>
    <w:lvl w:ilvl="0" w:tplc="656657FE">
      <w:start w:val="1"/>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17B2B36"/>
    <w:multiLevelType w:val="hybridMultilevel"/>
    <w:tmpl w:val="DF2AF1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C3404ED"/>
    <w:multiLevelType w:val="multilevel"/>
    <w:tmpl w:val="294214BA"/>
    <w:lvl w:ilvl="0">
      <w:start w:val="3"/>
      <w:numFmt w:val="decimal"/>
      <w:lvlText w:val="%1."/>
      <w:lvlJc w:val="left"/>
      <w:pPr>
        <w:ind w:left="450" w:hanging="450"/>
      </w:pPr>
      <w:rPr>
        <w:rFonts w:hint="default"/>
        <w:color w:val="FF0000"/>
      </w:rPr>
    </w:lvl>
    <w:lvl w:ilvl="1">
      <w:start w:val="4"/>
      <w:numFmt w:val="decimal"/>
      <w:lvlText w:val="%1.%2."/>
      <w:lvlJc w:val="left"/>
      <w:pPr>
        <w:ind w:left="1080" w:hanging="7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14" w15:restartNumberingAfterBreak="0">
    <w:nsid w:val="2F091EE1"/>
    <w:multiLevelType w:val="hybridMultilevel"/>
    <w:tmpl w:val="9080E4AE"/>
    <w:lvl w:ilvl="0" w:tplc="7CBA7378">
      <w:start w:val="1"/>
      <w:numFmt w:val="decimal"/>
      <w:lvlText w:val="%1."/>
      <w:lvlJc w:val="left"/>
      <w:pPr>
        <w:tabs>
          <w:tab w:val="num" w:pos="810"/>
        </w:tabs>
        <w:ind w:left="810" w:hanging="45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1D614DA"/>
    <w:multiLevelType w:val="hybridMultilevel"/>
    <w:tmpl w:val="5CC42CA6"/>
    <w:lvl w:ilvl="0" w:tplc="0422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3B2B2046"/>
    <w:multiLevelType w:val="hybridMultilevel"/>
    <w:tmpl w:val="18584BA8"/>
    <w:lvl w:ilvl="0" w:tplc="0422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7" w15:restartNumberingAfterBreak="0">
    <w:nsid w:val="42CA76AE"/>
    <w:multiLevelType w:val="hybridMultilevel"/>
    <w:tmpl w:val="6652CC74"/>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8" w15:restartNumberingAfterBreak="0">
    <w:nsid w:val="435965F9"/>
    <w:multiLevelType w:val="hybridMultilevel"/>
    <w:tmpl w:val="07405CD4"/>
    <w:lvl w:ilvl="0" w:tplc="D8804E6A">
      <w:start w:val="14"/>
      <w:numFmt w:val="decimal"/>
      <w:lvlText w:val="%1"/>
      <w:lvlJc w:val="left"/>
      <w:pPr>
        <w:tabs>
          <w:tab w:val="num" w:pos="1152"/>
        </w:tabs>
        <w:ind w:left="115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43F7332"/>
    <w:multiLevelType w:val="hybridMultilevel"/>
    <w:tmpl w:val="2D627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8A1B24"/>
    <w:multiLevelType w:val="hybridMultilevel"/>
    <w:tmpl w:val="BB30B040"/>
    <w:lvl w:ilvl="0" w:tplc="04190001">
      <w:start w:val="1"/>
      <w:numFmt w:val="bullet"/>
      <w:lvlText w:val=""/>
      <w:lvlJc w:val="left"/>
      <w:pPr>
        <w:ind w:left="720" w:hanging="360"/>
      </w:pPr>
      <w:rPr>
        <w:rFonts w:ascii="Symbol" w:hAnsi="Symbol" w:hint="default"/>
      </w:rPr>
    </w:lvl>
    <w:lvl w:ilvl="1" w:tplc="F844E32A">
      <w:numFmt w:val="bullet"/>
      <w:lvlText w:val="-"/>
      <w:lvlJc w:val="left"/>
      <w:pPr>
        <w:ind w:left="1440" w:hanging="360"/>
      </w:pPr>
      <w:rPr>
        <w:rFonts w:ascii="Book Antiqua" w:eastAsia="Times New Roman" w:hAnsi="Book Antiqu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9126EB"/>
    <w:multiLevelType w:val="hybridMultilevel"/>
    <w:tmpl w:val="1D3AB676"/>
    <w:lvl w:ilvl="0" w:tplc="656657FE">
      <w:start w:val="1"/>
      <w:numFmt w:val="decimal"/>
      <w:lvlText w:val="%1."/>
      <w:lvlJc w:val="left"/>
      <w:pPr>
        <w:tabs>
          <w:tab w:val="num" w:pos="592"/>
        </w:tabs>
        <w:ind w:left="592" w:hanging="45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2" w15:restartNumberingAfterBreak="0">
    <w:nsid w:val="4A0D1762"/>
    <w:multiLevelType w:val="multilevel"/>
    <w:tmpl w:val="5E8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37EAD"/>
    <w:multiLevelType w:val="hybridMultilevel"/>
    <w:tmpl w:val="13BEA8E2"/>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4" w15:restartNumberingAfterBreak="0">
    <w:nsid w:val="4EF00199"/>
    <w:multiLevelType w:val="hybridMultilevel"/>
    <w:tmpl w:val="FB4088D0"/>
    <w:lvl w:ilvl="0" w:tplc="3DB23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3BC211D"/>
    <w:multiLevelType w:val="hybridMultilevel"/>
    <w:tmpl w:val="1DD6FDF2"/>
    <w:lvl w:ilvl="0" w:tplc="0419000D">
      <w:start w:val="1"/>
      <w:numFmt w:val="bullet"/>
      <w:lvlText w:val=""/>
      <w:lvlJc w:val="left"/>
      <w:pPr>
        <w:ind w:left="1530" w:hanging="360"/>
      </w:pPr>
      <w:rPr>
        <w:rFonts w:ascii="Wingdings" w:hAnsi="Wingdings" w:hint="default"/>
      </w:rPr>
    </w:lvl>
    <w:lvl w:ilvl="1" w:tplc="04190003">
      <w:start w:val="1"/>
      <w:numFmt w:val="bullet"/>
      <w:lvlText w:val="o"/>
      <w:lvlJc w:val="left"/>
      <w:pPr>
        <w:ind w:left="2250" w:hanging="360"/>
      </w:pPr>
      <w:rPr>
        <w:rFonts w:ascii="Courier New" w:hAnsi="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hint="default"/>
      </w:rPr>
    </w:lvl>
    <w:lvl w:ilvl="8" w:tplc="04190005">
      <w:start w:val="1"/>
      <w:numFmt w:val="bullet"/>
      <w:lvlText w:val=""/>
      <w:lvlJc w:val="left"/>
      <w:pPr>
        <w:ind w:left="7290" w:hanging="360"/>
      </w:pPr>
      <w:rPr>
        <w:rFonts w:ascii="Wingdings" w:hAnsi="Wingdings" w:hint="default"/>
      </w:rPr>
    </w:lvl>
  </w:abstractNum>
  <w:abstractNum w:abstractNumId="26" w15:restartNumberingAfterBreak="0">
    <w:nsid w:val="5AA5310E"/>
    <w:multiLevelType w:val="hybridMultilevel"/>
    <w:tmpl w:val="51CA2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3C63FD"/>
    <w:multiLevelType w:val="hybridMultilevel"/>
    <w:tmpl w:val="7B0C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A33749"/>
    <w:multiLevelType w:val="hybridMultilevel"/>
    <w:tmpl w:val="76DE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FE2C9F"/>
    <w:multiLevelType w:val="hybridMultilevel"/>
    <w:tmpl w:val="50B830F0"/>
    <w:lvl w:ilvl="0" w:tplc="EB5CBEB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7B2224F7"/>
    <w:multiLevelType w:val="hybridMultilevel"/>
    <w:tmpl w:val="922C1D1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num w:numId="1">
    <w:abstractNumId w:val="14"/>
  </w:num>
  <w:num w:numId="2">
    <w:abstractNumId w:val="10"/>
  </w:num>
  <w:num w:numId="3">
    <w:abstractNumId w:val="25"/>
  </w:num>
  <w:num w:numId="4">
    <w:abstractNumId w:val="0"/>
  </w:num>
  <w:num w:numId="5">
    <w:abstractNumId w:val="18"/>
  </w:num>
  <w:num w:numId="6">
    <w:abstractNumId w:val="21"/>
  </w:num>
  <w:num w:numId="7">
    <w:abstractNumId w:val="11"/>
  </w:num>
  <w:num w:numId="8">
    <w:abstractNumId w:val="26"/>
  </w:num>
  <w:num w:numId="9">
    <w:abstractNumId w:val="28"/>
  </w:num>
  <w:num w:numId="10">
    <w:abstractNumId w:val="1"/>
  </w:num>
  <w:num w:numId="11">
    <w:abstractNumId w:val="24"/>
  </w:num>
  <w:num w:numId="12">
    <w:abstractNumId w:val="7"/>
  </w:num>
  <w:num w:numId="13">
    <w:abstractNumId w:val="29"/>
  </w:num>
  <w:num w:numId="14">
    <w:abstractNumId w:val="2"/>
  </w:num>
  <w:num w:numId="15">
    <w:abstractNumId w:val="20"/>
  </w:num>
  <w:num w:numId="16">
    <w:abstractNumId w:val="4"/>
  </w:num>
  <w:num w:numId="17">
    <w:abstractNumId w:val="13"/>
  </w:num>
  <w:num w:numId="18">
    <w:abstractNumId w:val="19"/>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7"/>
  </w:num>
  <w:num w:numId="22">
    <w:abstractNumId w:val="3"/>
  </w:num>
  <w:num w:numId="23">
    <w:abstractNumId w:val="22"/>
  </w:num>
  <w:num w:numId="24">
    <w:abstractNumId w:val="5"/>
  </w:num>
  <w:num w:numId="25">
    <w:abstractNumId w:val="12"/>
  </w:num>
  <w:num w:numId="26">
    <w:abstractNumId w:val="9"/>
  </w:num>
  <w:num w:numId="27">
    <w:abstractNumId w:val="15"/>
  </w:num>
  <w:num w:numId="28">
    <w:abstractNumId w:val="16"/>
  </w:num>
  <w:num w:numId="29">
    <w:abstractNumId w:val="23"/>
  </w:num>
  <w:num w:numId="30">
    <w:abstractNumId w:val="8"/>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83"/>
    <w:rsid w:val="000003BE"/>
    <w:rsid w:val="000059D9"/>
    <w:rsid w:val="000075D0"/>
    <w:rsid w:val="000078B5"/>
    <w:rsid w:val="0001137B"/>
    <w:rsid w:val="000127EF"/>
    <w:rsid w:val="000135CE"/>
    <w:rsid w:val="00014572"/>
    <w:rsid w:val="00014FCE"/>
    <w:rsid w:val="000164E9"/>
    <w:rsid w:val="00016AC9"/>
    <w:rsid w:val="00016CC7"/>
    <w:rsid w:val="00023B21"/>
    <w:rsid w:val="000303D7"/>
    <w:rsid w:val="0003099A"/>
    <w:rsid w:val="0003285B"/>
    <w:rsid w:val="00043BCF"/>
    <w:rsid w:val="0004783E"/>
    <w:rsid w:val="00047A6F"/>
    <w:rsid w:val="00047C7F"/>
    <w:rsid w:val="000506C4"/>
    <w:rsid w:val="00052E8E"/>
    <w:rsid w:val="00061969"/>
    <w:rsid w:val="00070C48"/>
    <w:rsid w:val="0007191B"/>
    <w:rsid w:val="00076E86"/>
    <w:rsid w:val="00077067"/>
    <w:rsid w:val="000805B1"/>
    <w:rsid w:val="00081352"/>
    <w:rsid w:val="00081DFC"/>
    <w:rsid w:val="000823D9"/>
    <w:rsid w:val="0008439F"/>
    <w:rsid w:val="00087545"/>
    <w:rsid w:val="000901A0"/>
    <w:rsid w:val="00097958"/>
    <w:rsid w:val="000A0611"/>
    <w:rsid w:val="000A4522"/>
    <w:rsid w:val="000A5484"/>
    <w:rsid w:val="000A7C19"/>
    <w:rsid w:val="000B1FE0"/>
    <w:rsid w:val="000B59F1"/>
    <w:rsid w:val="000B6C1E"/>
    <w:rsid w:val="000B7653"/>
    <w:rsid w:val="000C33A3"/>
    <w:rsid w:val="000C3714"/>
    <w:rsid w:val="000C3856"/>
    <w:rsid w:val="000C3892"/>
    <w:rsid w:val="000C66D2"/>
    <w:rsid w:val="000D30CD"/>
    <w:rsid w:val="000D6781"/>
    <w:rsid w:val="000D685D"/>
    <w:rsid w:val="000E0C28"/>
    <w:rsid w:val="000E26F7"/>
    <w:rsid w:val="000E3A1A"/>
    <w:rsid w:val="000F3967"/>
    <w:rsid w:val="000F3E3A"/>
    <w:rsid w:val="000F5871"/>
    <w:rsid w:val="0010222C"/>
    <w:rsid w:val="00102D15"/>
    <w:rsid w:val="00105A30"/>
    <w:rsid w:val="00112F29"/>
    <w:rsid w:val="001139F5"/>
    <w:rsid w:val="00113BEF"/>
    <w:rsid w:val="00116A5E"/>
    <w:rsid w:val="0012021C"/>
    <w:rsid w:val="001210DF"/>
    <w:rsid w:val="001221AC"/>
    <w:rsid w:val="00127C22"/>
    <w:rsid w:val="0013042E"/>
    <w:rsid w:val="001319BA"/>
    <w:rsid w:val="001334C0"/>
    <w:rsid w:val="001359A8"/>
    <w:rsid w:val="001360F9"/>
    <w:rsid w:val="00142117"/>
    <w:rsid w:val="001442C2"/>
    <w:rsid w:val="00145AE7"/>
    <w:rsid w:val="00150E61"/>
    <w:rsid w:val="00154F5A"/>
    <w:rsid w:val="00157092"/>
    <w:rsid w:val="00160AFB"/>
    <w:rsid w:val="00160FF6"/>
    <w:rsid w:val="00161A1B"/>
    <w:rsid w:val="00161D23"/>
    <w:rsid w:val="00162367"/>
    <w:rsid w:val="001667BA"/>
    <w:rsid w:val="00166B02"/>
    <w:rsid w:val="00166BFD"/>
    <w:rsid w:val="00174C05"/>
    <w:rsid w:val="00176BB1"/>
    <w:rsid w:val="001805C1"/>
    <w:rsid w:val="0018086D"/>
    <w:rsid w:val="001812E6"/>
    <w:rsid w:val="00181ABD"/>
    <w:rsid w:val="00190D53"/>
    <w:rsid w:val="00191458"/>
    <w:rsid w:val="00191F81"/>
    <w:rsid w:val="001976FF"/>
    <w:rsid w:val="001A0E66"/>
    <w:rsid w:val="001A378C"/>
    <w:rsid w:val="001A4CD6"/>
    <w:rsid w:val="001A5E59"/>
    <w:rsid w:val="001B0189"/>
    <w:rsid w:val="001B4E9C"/>
    <w:rsid w:val="001B55CE"/>
    <w:rsid w:val="001C053C"/>
    <w:rsid w:val="001C7372"/>
    <w:rsid w:val="001C7587"/>
    <w:rsid w:val="001D3F2C"/>
    <w:rsid w:val="001D585B"/>
    <w:rsid w:val="001D653A"/>
    <w:rsid w:val="001D68D5"/>
    <w:rsid w:val="001E2A81"/>
    <w:rsid w:val="001E4AE2"/>
    <w:rsid w:val="001E71B6"/>
    <w:rsid w:val="001F123A"/>
    <w:rsid w:val="001F2487"/>
    <w:rsid w:val="001F4CA0"/>
    <w:rsid w:val="001F5648"/>
    <w:rsid w:val="00203BA7"/>
    <w:rsid w:val="0020408E"/>
    <w:rsid w:val="0020528D"/>
    <w:rsid w:val="0021309A"/>
    <w:rsid w:val="00213408"/>
    <w:rsid w:val="00215271"/>
    <w:rsid w:val="002164A8"/>
    <w:rsid w:val="00221274"/>
    <w:rsid w:val="002214E6"/>
    <w:rsid w:val="00221B11"/>
    <w:rsid w:val="002238BC"/>
    <w:rsid w:val="002238F7"/>
    <w:rsid w:val="00223A5F"/>
    <w:rsid w:val="0022417A"/>
    <w:rsid w:val="002252BC"/>
    <w:rsid w:val="002264DB"/>
    <w:rsid w:val="002275F3"/>
    <w:rsid w:val="00227B6A"/>
    <w:rsid w:val="00230CCF"/>
    <w:rsid w:val="0023342F"/>
    <w:rsid w:val="002360F6"/>
    <w:rsid w:val="00236B6F"/>
    <w:rsid w:val="0023732B"/>
    <w:rsid w:val="00242C61"/>
    <w:rsid w:val="00243F00"/>
    <w:rsid w:val="00244EB7"/>
    <w:rsid w:val="00245348"/>
    <w:rsid w:val="00252FFA"/>
    <w:rsid w:val="0025362B"/>
    <w:rsid w:val="00260760"/>
    <w:rsid w:val="00260B25"/>
    <w:rsid w:val="00263450"/>
    <w:rsid w:val="00272F7F"/>
    <w:rsid w:val="00273A98"/>
    <w:rsid w:val="00276DF9"/>
    <w:rsid w:val="002771EC"/>
    <w:rsid w:val="002807D4"/>
    <w:rsid w:val="00281C8E"/>
    <w:rsid w:val="00284F22"/>
    <w:rsid w:val="00290121"/>
    <w:rsid w:val="00290C5F"/>
    <w:rsid w:val="00293B15"/>
    <w:rsid w:val="00294D1D"/>
    <w:rsid w:val="00297454"/>
    <w:rsid w:val="002977D5"/>
    <w:rsid w:val="00297A79"/>
    <w:rsid w:val="002A0421"/>
    <w:rsid w:val="002A15CC"/>
    <w:rsid w:val="002A46E2"/>
    <w:rsid w:val="002A5045"/>
    <w:rsid w:val="002A6F86"/>
    <w:rsid w:val="002A7F11"/>
    <w:rsid w:val="002B0B79"/>
    <w:rsid w:val="002B1CAB"/>
    <w:rsid w:val="002B427E"/>
    <w:rsid w:val="002B55E2"/>
    <w:rsid w:val="002B62A3"/>
    <w:rsid w:val="002B63A1"/>
    <w:rsid w:val="002C0E83"/>
    <w:rsid w:val="002C3927"/>
    <w:rsid w:val="002C45F9"/>
    <w:rsid w:val="002C4A7A"/>
    <w:rsid w:val="002C5D83"/>
    <w:rsid w:val="002C6BCE"/>
    <w:rsid w:val="002D09B7"/>
    <w:rsid w:val="002D259F"/>
    <w:rsid w:val="002D52AD"/>
    <w:rsid w:val="002D6339"/>
    <w:rsid w:val="002D692B"/>
    <w:rsid w:val="002D74F7"/>
    <w:rsid w:val="002E0CD4"/>
    <w:rsid w:val="002E24CA"/>
    <w:rsid w:val="002F2679"/>
    <w:rsid w:val="002F2B70"/>
    <w:rsid w:val="002F4518"/>
    <w:rsid w:val="002F79E5"/>
    <w:rsid w:val="002F7D5A"/>
    <w:rsid w:val="002F7EEA"/>
    <w:rsid w:val="0030169E"/>
    <w:rsid w:val="003022C8"/>
    <w:rsid w:val="0030265C"/>
    <w:rsid w:val="00305076"/>
    <w:rsid w:val="003104C9"/>
    <w:rsid w:val="003109B0"/>
    <w:rsid w:val="00310EFA"/>
    <w:rsid w:val="00311E1E"/>
    <w:rsid w:val="003122C2"/>
    <w:rsid w:val="00313198"/>
    <w:rsid w:val="00315CD9"/>
    <w:rsid w:val="00317CE6"/>
    <w:rsid w:val="0032164B"/>
    <w:rsid w:val="00322B9A"/>
    <w:rsid w:val="003254E6"/>
    <w:rsid w:val="00326673"/>
    <w:rsid w:val="00327E2A"/>
    <w:rsid w:val="00340922"/>
    <w:rsid w:val="00341AD6"/>
    <w:rsid w:val="0034209E"/>
    <w:rsid w:val="0034401C"/>
    <w:rsid w:val="00344EE6"/>
    <w:rsid w:val="0034779A"/>
    <w:rsid w:val="00352275"/>
    <w:rsid w:val="00352ACA"/>
    <w:rsid w:val="00353C27"/>
    <w:rsid w:val="0035458F"/>
    <w:rsid w:val="00354E16"/>
    <w:rsid w:val="0035566C"/>
    <w:rsid w:val="00355A1C"/>
    <w:rsid w:val="0035673A"/>
    <w:rsid w:val="00365515"/>
    <w:rsid w:val="00365746"/>
    <w:rsid w:val="003723BD"/>
    <w:rsid w:val="00376FC0"/>
    <w:rsid w:val="00377002"/>
    <w:rsid w:val="00382554"/>
    <w:rsid w:val="00384270"/>
    <w:rsid w:val="003862C3"/>
    <w:rsid w:val="003862F2"/>
    <w:rsid w:val="00387DFE"/>
    <w:rsid w:val="00390583"/>
    <w:rsid w:val="003906A7"/>
    <w:rsid w:val="003906D1"/>
    <w:rsid w:val="003912F2"/>
    <w:rsid w:val="003A11EC"/>
    <w:rsid w:val="003A1A3E"/>
    <w:rsid w:val="003A1E30"/>
    <w:rsid w:val="003A415D"/>
    <w:rsid w:val="003A6F14"/>
    <w:rsid w:val="003A734B"/>
    <w:rsid w:val="003B3364"/>
    <w:rsid w:val="003B408A"/>
    <w:rsid w:val="003B5BB6"/>
    <w:rsid w:val="003B6EEB"/>
    <w:rsid w:val="003B7E29"/>
    <w:rsid w:val="003C034E"/>
    <w:rsid w:val="003C3E88"/>
    <w:rsid w:val="003C5788"/>
    <w:rsid w:val="003D199B"/>
    <w:rsid w:val="003D2323"/>
    <w:rsid w:val="003D287B"/>
    <w:rsid w:val="003E1702"/>
    <w:rsid w:val="003E41AA"/>
    <w:rsid w:val="003F2678"/>
    <w:rsid w:val="003F3936"/>
    <w:rsid w:val="003F716F"/>
    <w:rsid w:val="00400D13"/>
    <w:rsid w:val="00400D4B"/>
    <w:rsid w:val="00403D01"/>
    <w:rsid w:val="00404CFC"/>
    <w:rsid w:val="00407D5F"/>
    <w:rsid w:val="00411550"/>
    <w:rsid w:val="00421CCD"/>
    <w:rsid w:val="00423954"/>
    <w:rsid w:val="00427116"/>
    <w:rsid w:val="00427AAD"/>
    <w:rsid w:val="004301BD"/>
    <w:rsid w:val="00435891"/>
    <w:rsid w:val="0043734B"/>
    <w:rsid w:val="00437C68"/>
    <w:rsid w:val="0044003F"/>
    <w:rsid w:val="004417DD"/>
    <w:rsid w:val="004455A0"/>
    <w:rsid w:val="004554B4"/>
    <w:rsid w:val="004577A8"/>
    <w:rsid w:val="00462340"/>
    <w:rsid w:val="0046290B"/>
    <w:rsid w:val="0046402A"/>
    <w:rsid w:val="00464072"/>
    <w:rsid w:val="00466C62"/>
    <w:rsid w:val="00471D99"/>
    <w:rsid w:val="004771C6"/>
    <w:rsid w:val="00482BE1"/>
    <w:rsid w:val="004851BC"/>
    <w:rsid w:val="00485F45"/>
    <w:rsid w:val="004865F4"/>
    <w:rsid w:val="004911E1"/>
    <w:rsid w:val="004943FB"/>
    <w:rsid w:val="00497314"/>
    <w:rsid w:val="004A1019"/>
    <w:rsid w:val="004A5135"/>
    <w:rsid w:val="004A57BA"/>
    <w:rsid w:val="004B09F8"/>
    <w:rsid w:val="004B5169"/>
    <w:rsid w:val="004B6D22"/>
    <w:rsid w:val="004B6FE4"/>
    <w:rsid w:val="004C0490"/>
    <w:rsid w:val="004C04AC"/>
    <w:rsid w:val="004C0E23"/>
    <w:rsid w:val="004C4B23"/>
    <w:rsid w:val="004C5106"/>
    <w:rsid w:val="004C6071"/>
    <w:rsid w:val="004D0817"/>
    <w:rsid w:val="004D1055"/>
    <w:rsid w:val="004D10F1"/>
    <w:rsid w:val="004D2822"/>
    <w:rsid w:val="004D29C1"/>
    <w:rsid w:val="004D2C02"/>
    <w:rsid w:val="004D6080"/>
    <w:rsid w:val="004E015E"/>
    <w:rsid w:val="004E4B25"/>
    <w:rsid w:val="004E5A62"/>
    <w:rsid w:val="004E69A9"/>
    <w:rsid w:val="004F129E"/>
    <w:rsid w:val="004F17C8"/>
    <w:rsid w:val="004F1CDD"/>
    <w:rsid w:val="004F2035"/>
    <w:rsid w:val="004F4D54"/>
    <w:rsid w:val="004F6B8D"/>
    <w:rsid w:val="004F74F3"/>
    <w:rsid w:val="00501B01"/>
    <w:rsid w:val="00501DA2"/>
    <w:rsid w:val="00502538"/>
    <w:rsid w:val="0050272E"/>
    <w:rsid w:val="0050406F"/>
    <w:rsid w:val="00506875"/>
    <w:rsid w:val="00506E60"/>
    <w:rsid w:val="00510063"/>
    <w:rsid w:val="0051026D"/>
    <w:rsid w:val="00511539"/>
    <w:rsid w:val="00512E53"/>
    <w:rsid w:val="00516777"/>
    <w:rsid w:val="005167AD"/>
    <w:rsid w:val="00517192"/>
    <w:rsid w:val="005220DC"/>
    <w:rsid w:val="005250B2"/>
    <w:rsid w:val="00525CBE"/>
    <w:rsid w:val="005261CB"/>
    <w:rsid w:val="00531449"/>
    <w:rsid w:val="00532AF3"/>
    <w:rsid w:val="00534621"/>
    <w:rsid w:val="0054362E"/>
    <w:rsid w:val="00544C46"/>
    <w:rsid w:val="00545281"/>
    <w:rsid w:val="0054675D"/>
    <w:rsid w:val="00546851"/>
    <w:rsid w:val="00546FC0"/>
    <w:rsid w:val="00547785"/>
    <w:rsid w:val="00550066"/>
    <w:rsid w:val="0055019E"/>
    <w:rsid w:val="00551EEB"/>
    <w:rsid w:val="00552A4E"/>
    <w:rsid w:val="00552DEC"/>
    <w:rsid w:val="00553BB2"/>
    <w:rsid w:val="00555F5D"/>
    <w:rsid w:val="00557499"/>
    <w:rsid w:val="005622DE"/>
    <w:rsid w:val="00563CED"/>
    <w:rsid w:val="00564B4D"/>
    <w:rsid w:val="00570B68"/>
    <w:rsid w:val="00570FA1"/>
    <w:rsid w:val="0057177A"/>
    <w:rsid w:val="00571C3C"/>
    <w:rsid w:val="00575CB2"/>
    <w:rsid w:val="00581D6F"/>
    <w:rsid w:val="00581DE8"/>
    <w:rsid w:val="00584425"/>
    <w:rsid w:val="00596110"/>
    <w:rsid w:val="00596B44"/>
    <w:rsid w:val="00597481"/>
    <w:rsid w:val="00597A79"/>
    <w:rsid w:val="005A33D7"/>
    <w:rsid w:val="005A52EE"/>
    <w:rsid w:val="005A6A7C"/>
    <w:rsid w:val="005B1996"/>
    <w:rsid w:val="005B2B77"/>
    <w:rsid w:val="005B2F93"/>
    <w:rsid w:val="005B549B"/>
    <w:rsid w:val="005B6671"/>
    <w:rsid w:val="005C3157"/>
    <w:rsid w:val="005D52CF"/>
    <w:rsid w:val="005E0FF8"/>
    <w:rsid w:val="005E339D"/>
    <w:rsid w:val="005E7B5E"/>
    <w:rsid w:val="005F0F02"/>
    <w:rsid w:val="005F11C6"/>
    <w:rsid w:val="005F3422"/>
    <w:rsid w:val="005F4126"/>
    <w:rsid w:val="005F4C3F"/>
    <w:rsid w:val="005F6AD7"/>
    <w:rsid w:val="005F7148"/>
    <w:rsid w:val="00600CAA"/>
    <w:rsid w:val="00602CAA"/>
    <w:rsid w:val="0060373D"/>
    <w:rsid w:val="00606B33"/>
    <w:rsid w:val="00607825"/>
    <w:rsid w:val="00607F5D"/>
    <w:rsid w:val="0061225F"/>
    <w:rsid w:val="00612F08"/>
    <w:rsid w:val="00613AB1"/>
    <w:rsid w:val="00616C14"/>
    <w:rsid w:val="00622A82"/>
    <w:rsid w:val="00625948"/>
    <w:rsid w:val="00627B12"/>
    <w:rsid w:val="00631A44"/>
    <w:rsid w:val="0063620A"/>
    <w:rsid w:val="00637228"/>
    <w:rsid w:val="00637B60"/>
    <w:rsid w:val="00641184"/>
    <w:rsid w:val="006439EE"/>
    <w:rsid w:val="006440B7"/>
    <w:rsid w:val="006457D9"/>
    <w:rsid w:val="00645E0C"/>
    <w:rsid w:val="00646574"/>
    <w:rsid w:val="00646CD3"/>
    <w:rsid w:val="00647298"/>
    <w:rsid w:val="006504B3"/>
    <w:rsid w:val="0065147D"/>
    <w:rsid w:val="006522C5"/>
    <w:rsid w:val="00653480"/>
    <w:rsid w:val="00654DAB"/>
    <w:rsid w:val="00656385"/>
    <w:rsid w:val="00657419"/>
    <w:rsid w:val="00661108"/>
    <w:rsid w:val="00670201"/>
    <w:rsid w:val="0067099E"/>
    <w:rsid w:val="00670B71"/>
    <w:rsid w:val="00672EB0"/>
    <w:rsid w:val="00674771"/>
    <w:rsid w:val="00681E56"/>
    <w:rsid w:val="006852D2"/>
    <w:rsid w:val="0068727E"/>
    <w:rsid w:val="0069424C"/>
    <w:rsid w:val="00695A9F"/>
    <w:rsid w:val="0069621E"/>
    <w:rsid w:val="006A15A7"/>
    <w:rsid w:val="006A45FA"/>
    <w:rsid w:val="006A4A24"/>
    <w:rsid w:val="006A7AD2"/>
    <w:rsid w:val="006B0047"/>
    <w:rsid w:val="006B02D0"/>
    <w:rsid w:val="006B1D30"/>
    <w:rsid w:val="006B2CBF"/>
    <w:rsid w:val="006B400F"/>
    <w:rsid w:val="006B754A"/>
    <w:rsid w:val="006B7ECA"/>
    <w:rsid w:val="006C03A5"/>
    <w:rsid w:val="006C4DB7"/>
    <w:rsid w:val="006C4FFD"/>
    <w:rsid w:val="006D0322"/>
    <w:rsid w:val="006D20C9"/>
    <w:rsid w:val="006D2D74"/>
    <w:rsid w:val="006D3BD6"/>
    <w:rsid w:val="006D5C75"/>
    <w:rsid w:val="006D6774"/>
    <w:rsid w:val="006E0783"/>
    <w:rsid w:val="006E0BDF"/>
    <w:rsid w:val="006E7777"/>
    <w:rsid w:val="006F4A58"/>
    <w:rsid w:val="006F516A"/>
    <w:rsid w:val="006F5B23"/>
    <w:rsid w:val="006F5C89"/>
    <w:rsid w:val="007012CD"/>
    <w:rsid w:val="007017FE"/>
    <w:rsid w:val="007020F3"/>
    <w:rsid w:val="00710166"/>
    <w:rsid w:val="007108B3"/>
    <w:rsid w:val="00713C43"/>
    <w:rsid w:val="00721FE6"/>
    <w:rsid w:val="00734601"/>
    <w:rsid w:val="007346D4"/>
    <w:rsid w:val="00736E3D"/>
    <w:rsid w:val="00743CD4"/>
    <w:rsid w:val="00743FA0"/>
    <w:rsid w:val="00745922"/>
    <w:rsid w:val="00745DD9"/>
    <w:rsid w:val="00747CB8"/>
    <w:rsid w:val="0075411F"/>
    <w:rsid w:val="0075497E"/>
    <w:rsid w:val="00754A77"/>
    <w:rsid w:val="007652CC"/>
    <w:rsid w:val="00770237"/>
    <w:rsid w:val="00771DDF"/>
    <w:rsid w:val="00773918"/>
    <w:rsid w:val="00773E5A"/>
    <w:rsid w:val="00774F39"/>
    <w:rsid w:val="00782082"/>
    <w:rsid w:val="0079003D"/>
    <w:rsid w:val="00792B2E"/>
    <w:rsid w:val="00792E51"/>
    <w:rsid w:val="00793CC9"/>
    <w:rsid w:val="00795364"/>
    <w:rsid w:val="007A26F1"/>
    <w:rsid w:val="007A2FA6"/>
    <w:rsid w:val="007A3AFB"/>
    <w:rsid w:val="007A4349"/>
    <w:rsid w:val="007A5EA8"/>
    <w:rsid w:val="007B71D7"/>
    <w:rsid w:val="007B72EA"/>
    <w:rsid w:val="007C04DB"/>
    <w:rsid w:val="007C1226"/>
    <w:rsid w:val="007C1290"/>
    <w:rsid w:val="007C193C"/>
    <w:rsid w:val="007C3F35"/>
    <w:rsid w:val="007D1594"/>
    <w:rsid w:val="007D1C7D"/>
    <w:rsid w:val="007D257F"/>
    <w:rsid w:val="007D58DE"/>
    <w:rsid w:val="007D597B"/>
    <w:rsid w:val="007D6B0A"/>
    <w:rsid w:val="007E1A7C"/>
    <w:rsid w:val="007E1DD4"/>
    <w:rsid w:val="007E37C2"/>
    <w:rsid w:val="007E4F5F"/>
    <w:rsid w:val="007F006F"/>
    <w:rsid w:val="007F1301"/>
    <w:rsid w:val="007F1302"/>
    <w:rsid w:val="007F386F"/>
    <w:rsid w:val="007F603E"/>
    <w:rsid w:val="007F633F"/>
    <w:rsid w:val="00801367"/>
    <w:rsid w:val="00802232"/>
    <w:rsid w:val="0080475D"/>
    <w:rsid w:val="008047AC"/>
    <w:rsid w:val="008058F0"/>
    <w:rsid w:val="008062B0"/>
    <w:rsid w:val="00810E51"/>
    <w:rsid w:val="00811DD1"/>
    <w:rsid w:val="008145CB"/>
    <w:rsid w:val="00814DBA"/>
    <w:rsid w:val="00815371"/>
    <w:rsid w:val="00816968"/>
    <w:rsid w:val="0082008D"/>
    <w:rsid w:val="00820BB9"/>
    <w:rsid w:val="00823D29"/>
    <w:rsid w:val="00823DDB"/>
    <w:rsid w:val="00824B9D"/>
    <w:rsid w:val="00832EC1"/>
    <w:rsid w:val="00833762"/>
    <w:rsid w:val="00834D1F"/>
    <w:rsid w:val="008351BB"/>
    <w:rsid w:val="00837CE3"/>
    <w:rsid w:val="00843963"/>
    <w:rsid w:val="00843EA4"/>
    <w:rsid w:val="008461A6"/>
    <w:rsid w:val="00846C4D"/>
    <w:rsid w:val="0084716C"/>
    <w:rsid w:val="00851DCE"/>
    <w:rsid w:val="00853ACB"/>
    <w:rsid w:val="00856BE1"/>
    <w:rsid w:val="00856EF1"/>
    <w:rsid w:val="00866067"/>
    <w:rsid w:val="0086641C"/>
    <w:rsid w:val="00867C9C"/>
    <w:rsid w:val="00871108"/>
    <w:rsid w:val="008750C5"/>
    <w:rsid w:val="00880C91"/>
    <w:rsid w:val="00884E55"/>
    <w:rsid w:val="00885DDB"/>
    <w:rsid w:val="008871DD"/>
    <w:rsid w:val="00893634"/>
    <w:rsid w:val="008A00DB"/>
    <w:rsid w:val="008A1062"/>
    <w:rsid w:val="008A1A3E"/>
    <w:rsid w:val="008A2C5A"/>
    <w:rsid w:val="008A6331"/>
    <w:rsid w:val="008A7BDE"/>
    <w:rsid w:val="008B0184"/>
    <w:rsid w:val="008B0330"/>
    <w:rsid w:val="008B079D"/>
    <w:rsid w:val="008B2B4B"/>
    <w:rsid w:val="008B62F9"/>
    <w:rsid w:val="008C0250"/>
    <w:rsid w:val="008C1299"/>
    <w:rsid w:val="008C1302"/>
    <w:rsid w:val="008C49A9"/>
    <w:rsid w:val="008C77B0"/>
    <w:rsid w:val="008D31C4"/>
    <w:rsid w:val="008D320A"/>
    <w:rsid w:val="008D5F46"/>
    <w:rsid w:val="008D72BE"/>
    <w:rsid w:val="008D777C"/>
    <w:rsid w:val="008D7789"/>
    <w:rsid w:val="008D7E41"/>
    <w:rsid w:val="008E0135"/>
    <w:rsid w:val="008E4282"/>
    <w:rsid w:val="008E4CEF"/>
    <w:rsid w:val="008E55DA"/>
    <w:rsid w:val="008E5AC0"/>
    <w:rsid w:val="008F144B"/>
    <w:rsid w:val="008F1BF1"/>
    <w:rsid w:val="008F2D3A"/>
    <w:rsid w:val="008F2F69"/>
    <w:rsid w:val="008F37A1"/>
    <w:rsid w:val="008F3AE1"/>
    <w:rsid w:val="008F5F24"/>
    <w:rsid w:val="00902637"/>
    <w:rsid w:val="00907EBF"/>
    <w:rsid w:val="00910382"/>
    <w:rsid w:val="0091097B"/>
    <w:rsid w:val="009109AA"/>
    <w:rsid w:val="00911614"/>
    <w:rsid w:val="00912758"/>
    <w:rsid w:val="00912EF9"/>
    <w:rsid w:val="00915D30"/>
    <w:rsid w:val="00915DB2"/>
    <w:rsid w:val="00916ED7"/>
    <w:rsid w:val="009202EC"/>
    <w:rsid w:val="00927644"/>
    <w:rsid w:val="0093085E"/>
    <w:rsid w:val="00933138"/>
    <w:rsid w:val="00933297"/>
    <w:rsid w:val="009348FA"/>
    <w:rsid w:val="009362CC"/>
    <w:rsid w:val="00940669"/>
    <w:rsid w:val="0094285D"/>
    <w:rsid w:val="0094361A"/>
    <w:rsid w:val="00945784"/>
    <w:rsid w:val="009509A7"/>
    <w:rsid w:val="00952A13"/>
    <w:rsid w:val="00953FE6"/>
    <w:rsid w:val="00957A8C"/>
    <w:rsid w:val="009600BF"/>
    <w:rsid w:val="0096281B"/>
    <w:rsid w:val="00962B32"/>
    <w:rsid w:val="0096321A"/>
    <w:rsid w:val="00965FA8"/>
    <w:rsid w:val="009679BC"/>
    <w:rsid w:val="0097014D"/>
    <w:rsid w:val="0097064A"/>
    <w:rsid w:val="00980762"/>
    <w:rsid w:val="009809C4"/>
    <w:rsid w:val="00980A82"/>
    <w:rsid w:val="00984466"/>
    <w:rsid w:val="00990370"/>
    <w:rsid w:val="009944BD"/>
    <w:rsid w:val="00995857"/>
    <w:rsid w:val="009A0B16"/>
    <w:rsid w:val="009A0DFC"/>
    <w:rsid w:val="009A1E21"/>
    <w:rsid w:val="009A42EC"/>
    <w:rsid w:val="009A4EB3"/>
    <w:rsid w:val="009B2503"/>
    <w:rsid w:val="009B59FD"/>
    <w:rsid w:val="009B6F2E"/>
    <w:rsid w:val="009C077E"/>
    <w:rsid w:val="009C269E"/>
    <w:rsid w:val="009C2847"/>
    <w:rsid w:val="009C2928"/>
    <w:rsid w:val="009C5264"/>
    <w:rsid w:val="009C7835"/>
    <w:rsid w:val="009D0FF7"/>
    <w:rsid w:val="009D13A2"/>
    <w:rsid w:val="009D1E97"/>
    <w:rsid w:val="009E16B2"/>
    <w:rsid w:val="009E23CE"/>
    <w:rsid w:val="009E25CE"/>
    <w:rsid w:val="009E52E0"/>
    <w:rsid w:val="009E6DC6"/>
    <w:rsid w:val="009F28E0"/>
    <w:rsid w:val="009F74A6"/>
    <w:rsid w:val="009F7B22"/>
    <w:rsid w:val="009F7E23"/>
    <w:rsid w:val="00A0054E"/>
    <w:rsid w:val="00A0145B"/>
    <w:rsid w:val="00A03FE0"/>
    <w:rsid w:val="00A05761"/>
    <w:rsid w:val="00A10A57"/>
    <w:rsid w:val="00A1265C"/>
    <w:rsid w:val="00A14506"/>
    <w:rsid w:val="00A14568"/>
    <w:rsid w:val="00A15C44"/>
    <w:rsid w:val="00A17505"/>
    <w:rsid w:val="00A17B95"/>
    <w:rsid w:val="00A20241"/>
    <w:rsid w:val="00A2297E"/>
    <w:rsid w:val="00A22BBB"/>
    <w:rsid w:val="00A23614"/>
    <w:rsid w:val="00A25A6B"/>
    <w:rsid w:val="00A311FF"/>
    <w:rsid w:val="00A31D19"/>
    <w:rsid w:val="00A32FC3"/>
    <w:rsid w:val="00A36704"/>
    <w:rsid w:val="00A41C24"/>
    <w:rsid w:val="00A42D8E"/>
    <w:rsid w:val="00A4463F"/>
    <w:rsid w:val="00A44A90"/>
    <w:rsid w:val="00A47B8F"/>
    <w:rsid w:val="00A47FFE"/>
    <w:rsid w:val="00A5063E"/>
    <w:rsid w:val="00A50E0D"/>
    <w:rsid w:val="00A51E31"/>
    <w:rsid w:val="00A54768"/>
    <w:rsid w:val="00A61D93"/>
    <w:rsid w:val="00A62332"/>
    <w:rsid w:val="00A62379"/>
    <w:rsid w:val="00A6523C"/>
    <w:rsid w:val="00A657D3"/>
    <w:rsid w:val="00A71652"/>
    <w:rsid w:val="00A73120"/>
    <w:rsid w:val="00A73941"/>
    <w:rsid w:val="00A7765B"/>
    <w:rsid w:val="00A804F0"/>
    <w:rsid w:val="00A80A97"/>
    <w:rsid w:val="00A8546E"/>
    <w:rsid w:val="00A856E2"/>
    <w:rsid w:val="00A85D26"/>
    <w:rsid w:val="00A90182"/>
    <w:rsid w:val="00AA150C"/>
    <w:rsid w:val="00AA1683"/>
    <w:rsid w:val="00AA2130"/>
    <w:rsid w:val="00AA3A4E"/>
    <w:rsid w:val="00AA3BF3"/>
    <w:rsid w:val="00AA5DA6"/>
    <w:rsid w:val="00AA607E"/>
    <w:rsid w:val="00AB1529"/>
    <w:rsid w:val="00AB1DF7"/>
    <w:rsid w:val="00AB1FCF"/>
    <w:rsid w:val="00AB2E18"/>
    <w:rsid w:val="00AB3174"/>
    <w:rsid w:val="00AC0367"/>
    <w:rsid w:val="00AC2D37"/>
    <w:rsid w:val="00AC376C"/>
    <w:rsid w:val="00AC4779"/>
    <w:rsid w:val="00AC6D47"/>
    <w:rsid w:val="00AC76B0"/>
    <w:rsid w:val="00AD03DE"/>
    <w:rsid w:val="00AD27CE"/>
    <w:rsid w:val="00AD28DC"/>
    <w:rsid w:val="00AE06E6"/>
    <w:rsid w:val="00AE088D"/>
    <w:rsid w:val="00AE0E4F"/>
    <w:rsid w:val="00AE0EE5"/>
    <w:rsid w:val="00AE2624"/>
    <w:rsid w:val="00AE79F3"/>
    <w:rsid w:val="00AF17AE"/>
    <w:rsid w:val="00AF3111"/>
    <w:rsid w:val="00AF4202"/>
    <w:rsid w:val="00AF4333"/>
    <w:rsid w:val="00AF72FE"/>
    <w:rsid w:val="00B04AEF"/>
    <w:rsid w:val="00B11E8B"/>
    <w:rsid w:val="00B122ED"/>
    <w:rsid w:val="00B13332"/>
    <w:rsid w:val="00B26953"/>
    <w:rsid w:val="00B27ECE"/>
    <w:rsid w:val="00B27FFB"/>
    <w:rsid w:val="00B30037"/>
    <w:rsid w:val="00B40537"/>
    <w:rsid w:val="00B40A6B"/>
    <w:rsid w:val="00B41E3D"/>
    <w:rsid w:val="00B4561E"/>
    <w:rsid w:val="00B501BF"/>
    <w:rsid w:val="00B579B5"/>
    <w:rsid w:val="00B612E1"/>
    <w:rsid w:val="00B6241F"/>
    <w:rsid w:val="00B62610"/>
    <w:rsid w:val="00B641CF"/>
    <w:rsid w:val="00B663CB"/>
    <w:rsid w:val="00B67A26"/>
    <w:rsid w:val="00B70479"/>
    <w:rsid w:val="00B80917"/>
    <w:rsid w:val="00B81421"/>
    <w:rsid w:val="00B818EC"/>
    <w:rsid w:val="00B8456B"/>
    <w:rsid w:val="00B85213"/>
    <w:rsid w:val="00B91100"/>
    <w:rsid w:val="00B93AFE"/>
    <w:rsid w:val="00B94E0B"/>
    <w:rsid w:val="00BA0B5A"/>
    <w:rsid w:val="00BA2018"/>
    <w:rsid w:val="00BA5BE2"/>
    <w:rsid w:val="00BA746B"/>
    <w:rsid w:val="00BB03B0"/>
    <w:rsid w:val="00BB4CD5"/>
    <w:rsid w:val="00BB6540"/>
    <w:rsid w:val="00BB7F1B"/>
    <w:rsid w:val="00BC032A"/>
    <w:rsid w:val="00BC16E7"/>
    <w:rsid w:val="00BC2B89"/>
    <w:rsid w:val="00BC3D86"/>
    <w:rsid w:val="00BC7470"/>
    <w:rsid w:val="00BD2556"/>
    <w:rsid w:val="00BD2669"/>
    <w:rsid w:val="00BD4B8B"/>
    <w:rsid w:val="00BD4CE9"/>
    <w:rsid w:val="00BD5FA1"/>
    <w:rsid w:val="00BE0030"/>
    <w:rsid w:val="00BE1D89"/>
    <w:rsid w:val="00BE28CA"/>
    <w:rsid w:val="00BE34D3"/>
    <w:rsid w:val="00BE772B"/>
    <w:rsid w:val="00BF234D"/>
    <w:rsid w:val="00BF23B6"/>
    <w:rsid w:val="00BF6927"/>
    <w:rsid w:val="00C00B81"/>
    <w:rsid w:val="00C00C33"/>
    <w:rsid w:val="00C03D01"/>
    <w:rsid w:val="00C0439F"/>
    <w:rsid w:val="00C07875"/>
    <w:rsid w:val="00C07F32"/>
    <w:rsid w:val="00C12B30"/>
    <w:rsid w:val="00C206CD"/>
    <w:rsid w:val="00C20A1A"/>
    <w:rsid w:val="00C24468"/>
    <w:rsid w:val="00C2510C"/>
    <w:rsid w:val="00C301C5"/>
    <w:rsid w:val="00C305F3"/>
    <w:rsid w:val="00C322A8"/>
    <w:rsid w:val="00C32866"/>
    <w:rsid w:val="00C32D34"/>
    <w:rsid w:val="00C36716"/>
    <w:rsid w:val="00C42287"/>
    <w:rsid w:val="00C43A77"/>
    <w:rsid w:val="00C461D5"/>
    <w:rsid w:val="00C47EA7"/>
    <w:rsid w:val="00C530CE"/>
    <w:rsid w:val="00C57AF4"/>
    <w:rsid w:val="00C60C80"/>
    <w:rsid w:val="00C6280E"/>
    <w:rsid w:val="00C67BEC"/>
    <w:rsid w:val="00C74F6C"/>
    <w:rsid w:val="00C7525C"/>
    <w:rsid w:val="00C75F3A"/>
    <w:rsid w:val="00C770CD"/>
    <w:rsid w:val="00C81D26"/>
    <w:rsid w:val="00C85617"/>
    <w:rsid w:val="00C9206A"/>
    <w:rsid w:val="00C9747A"/>
    <w:rsid w:val="00C9761C"/>
    <w:rsid w:val="00CA20B3"/>
    <w:rsid w:val="00CA3B4D"/>
    <w:rsid w:val="00CA55A9"/>
    <w:rsid w:val="00CA7336"/>
    <w:rsid w:val="00CA79AE"/>
    <w:rsid w:val="00CB2BF3"/>
    <w:rsid w:val="00CB3BB3"/>
    <w:rsid w:val="00CB4616"/>
    <w:rsid w:val="00CC03AA"/>
    <w:rsid w:val="00CC1804"/>
    <w:rsid w:val="00CC20F5"/>
    <w:rsid w:val="00CC3A07"/>
    <w:rsid w:val="00CC5178"/>
    <w:rsid w:val="00CC5CB4"/>
    <w:rsid w:val="00CC6DC7"/>
    <w:rsid w:val="00CD0AC5"/>
    <w:rsid w:val="00CD0F9B"/>
    <w:rsid w:val="00CD43E1"/>
    <w:rsid w:val="00CD4779"/>
    <w:rsid w:val="00CD6095"/>
    <w:rsid w:val="00CE06F6"/>
    <w:rsid w:val="00CE578D"/>
    <w:rsid w:val="00D02100"/>
    <w:rsid w:val="00D02164"/>
    <w:rsid w:val="00D03083"/>
    <w:rsid w:val="00D1053D"/>
    <w:rsid w:val="00D1126F"/>
    <w:rsid w:val="00D11719"/>
    <w:rsid w:val="00D12883"/>
    <w:rsid w:val="00D13448"/>
    <w:rsid w:val="00D15772"/>
    <w:rsid w:val="00D2338F"/>
    <w:rsid w:val="00D2521E"/>
    <w:rsid w:val="00D266E1"/>
    <w:rsid w:val="00D274F6"/>
    <w:rsid w:val="00D3061B"/>
    <w:rsid w:val="00D30CFD"/>
    <w:rsid w:val="00D30E9A"/>
    <w:rsid w:val="00D316B5"/>
    <w:rsid w:val="00D3185C"/>
    <w:rsid w:val="00D319D0"/>
    <w:rsid w:val="00D34E70"/>
    <w:rsid w:val="00D35283"/>
    <w:rsid w:val="00D35CD7"/>
    <w:rsid w:val="00D37A0D"/>
    <w:rsid w:val="00D37ED0"/>
    <w:rsid w:val="00D37EEC"/>
    <w:rsid w:val="00D42324"/>
    <w:rsid w:val="00D43D54"/>
    <w:rsid w:val="00D446D8"/>
    <w:rsid w:val="00D47DC3"/>
    <w:rsid w:val="00D66B22"/>
    <w:rsid w:val="00D670C8"/>
    <w:rsid w:val="00D67D2A"/>
    <w:rsid w:val="00D71C23"/>
    <w:rsid w:val="00D74990"/>
    <w:rsid w:val="00D75410"/>
    <w:rsid w:val="00D75CDD"/>
    <w:rsid w:val="00D804D7"/>
    <w:rsid w:val="00D80B70"/>
    <w:rsid w:val="00D80CFB"/>
    <w:rsid w:val="00D827FF"/>
    <w:rsid w:val="00D85C2B"/>
    <w:rsid w:val="00D87E4E"/>
    <w:rsid w:val="00D92419"/>
    <w:rsid w:val="00D94E58"/>
    <w:rsid w:val="00D96BED"/>
    <w:rsid w:val="00DA204D"/>
    <w:rsid w:val="00DA30CD"/>
    <w:rsid w:val="00DA3448"/>
    <w:rsid w:val="00DA4EB7"/>
    <w:rsid w:val="00DA5D06"/>
    <w:rsid w:val="00DA74D3"/>
    <w:rsid w:val="00DB203B"/>
    <w:rsid w:val="00DB25E2"/>
    <w:rsid w:val="00DB3A75"/>
    <w:rsid w:val="00DC04B2"/>
    <w:rsid w:val="00DC6E37"/>
    <w:rsid w:val="00DC7DC6"/>
    <w:rsid w:val="00DD0643"/>
    <w:rsid w:val="00DD0C10"/>
    <w:rsid w:val="00DD2B43"/>
    <w:rsid w:val="00DD3635"/>
    <w:rsid w:val="00DD43D7"/>
    <w:rsid w:val="00DD6297"/>
    <w:rsid w:val="00DD6A8B"/>
    <w:rsid w:val="00DD76BB"/>
    <w:rsid w:val="00DE0260"/>
    <w:rsid w:val="00DE2062"/>
    <w:rsid w:val="00DE6608"/>
    <w:rsid w:val="00DF0EBC"/>
    <w:rsid w:val="00DF2A49"/>
    <w:rsid w:val="00DF30A6"/>
    <w:rsid w:val="00DF3DF2"/>
    <w:rsid w:val="00DF55DC"/>
    <w:rsid w:val="00E00B4E"/>
    <w:rsid w:val="00E03BC3"/>
    <w:rsid w:val="00E06AFD"/>
    <w:rsid w:val="00E07020"/>
    <w:rsid w:val="00E10C73"/>
    <w:rsid w:val="00E13496"/>
    <w:rsid w:val="00E219CB"/>
    <w:rsid w:val="00E25A48"/>
    <w:rsid w:val="00E27B77"/>
    <w:rsid w:val="00E310DE"/>
    <w:rsid w:val="00E31A58"/>
    <w:rsid w:val="00E34FDB"/>
    <w:rsid w:val="00E3773D"/>
    <w:rsid w:val="00E4075E"/>
    <w:rsid w:val="00E43DCD"/>
    <w:rsid w:val="00E465C2"/>
    <w:rsid w:val="00E5423E"/>
    <w:rsid w:val="00E55268"/>
    <w:rsid w:val="00E55ED3"/>
    <w:rsid w:val="00E56E2E"/>
    <w:rsid w:val="00E57E95"/>
    <w:rsid w:val="00E65C39"/>
    <w:rsid w:val="00E6653B"/>
    <w:rsid w:val="00E66F25"/>
    <w:rsid w:val="00E73150"/>
    <w:rsid w:val="00E76116"/>
    <w:rsid w:val="00E779CB"/>
    <w:rsid w:val="00E80305"/>
    <w:rsid w:val="00E8233E"/>
    <w:rsid w:val="00E83F3E"/>
    <w:rsid w:val="00E8657A"/>
    <w:rsid w:val="00E95A83"/>
    <w:rsid w:val="00EA04EA"/>
    <w:rsid w:val="00EA0F69"/>
    <w:rsid w:val="00EA356F"/>
    <w:rsid w:val="00EB04FE"/>
    <w:rsid w:val="00EB24CD"/>
    <w:rsid w:val="00EB636A"/>
    <w:rsid w:val="00EB642C"/>
    <w:rsid w:val="00EB6FA1"/>
    <w:rsid w:val="00EC11E2"/>
    <w:rsid w:val="00EC3C49"/>
    <w:rsid w:val="00EC5BD6"/>
    <w:rsid w:val="00ED3AAB"/>
    <w:rsid w:val="00ED7383"/>
    <w:rsid w:val="00EE0CB9"/>
    <w:rsid w:val="00EE0F11"/>
    <w:rsid w:val="00EE1838"/>
    <w:rsid w:val="00EE19D9"/>
    <w:rsid w:val="00EE1B2D"/>
    <w:rsid w:val="00EE39F9"/>
    <w:rsid w:val="00EE4D34"/>
    <w:rsid w:val="00EF0D0C"/>
    <w:rsid w:val="00EF16B8"/>
    <w:rsid w:val="00EF338B"/>
    <w:rsid w:val="00EF3BF3"/>
    <w:rsid w:val="00EF418A"/>
    <w:rsid w:val="00EF7073"/>
    <w:rsid w:val="00F002E0"/>
    <w:rsid w:val="00F01883"/>
    <w:rsid w:val="00F061B8"/>
    <w:rsid w:val="00F10BE9"/>
    <w:rsid w:val="00F12145"/>
    <w:rsid w:val="00F12FEE"/>
    <w:rsid w:val="00F13282"/>
    <w:rsid w:val="00F15A7A"/>
    <w:rsid w:val="00F168B0"/>
    <w:rsid w:val="00F2008A"/>
    <w:rsid w:val="00F20D12"/>
    <w:rsid w:val="00F210F1"/>
    <w:rsid w:val="00F22016"/>
    <w:rsid w:val="00F30DF1"/>
    <w:rsid w:val="00F31BD9"/>
    <w:rsid w:val="00F36B59"/>
    <w:rsid w:val="00F36F96"/>
    <w:rsid w:val="00F425E5"/>
    <w:rsid w:val="00F42A8E"/>
    <w:rsid w:val="00F431F9"/>
    <w:rsid w:val="00F51ABE"/>
    <w:rsid w:val="00F54814"/>
    <w:rsid w:val="00F554A3"/>
    <w:rsid w:val="00F6065B"/>
    <w:rsid w:val="00F6065E"/>
    <w:rsid w:val="00F70E7B"/>
    <w:rsid w:val="00F713B0"/>
    <w:rsid w:val="00F7281E"/>
    <w:rsid w:val="00F74955"/>
    <w:rsid w:val="00F75384"/>
    <w:rsid w:val="00F7582D"/>
    <w:rsid w:val="00F75BD1"/>
    <w:rsid w:val="00F93193"/>
    <w:rsid w:val="00F9611E"/>
    <w:rsid w:val="00FA1F9C"/>
    <w:rsid w:val="00FA528D"/>
    <w:rsid w:val="00FA601B"/>
    <w:rsid w:val="00FA6F56"/>
    <w:rsid w:val="00FA7377"/>
    <w:rsid w:val="00FA7DD7"/>
    <w:rsid w:val="00FB034C"/>
    <w:rsid w:val="00FB0980"/>
    <w:rsid w:val="00FB445E"/>
    <w:rsid w:val="00FB4B90"/>
    <w:rsid w:val="00FB5602"/>
    <w:rsid w:val="00FB698F"/>
    <w:rsid w:val="00FC4B7E"/>
    <w:rsid w:val="00FC548E"/>
    <w:rsid w:val="00FC5BDF"/>
    <w:rsid w:val="00FD7462"/>
    <w:rsid w:val="00FE1848"/>
    <w:rsid w:val="00FE3EF3"/>
    <w:rsid w:val="00FE742F"/>
    <w:rsid w:val="00FF25DB"/>
    <w:rsid w:val="00FF2798"/>
    <w:rsid w:val="00FF476D"/>
    <w:rsid w:val="00FF4EC9"/>
    <w:rsid w:val="00FF5024"/>
    <w:rsid w:val="00FF6155"/>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844D6A"/>
  <w15:docId w15:val="{637A141E-3373-4B85-8F77-CC5B139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2A"/>
    <w:pPr>
      <w:jc w:val="both"/>
    </w:pPr>
    <w:rPr>
      <w:rFonts w:eastAsia="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AA1683"/>
    <w:rPr>
      <w:rFonts w:ascii="Calibri" w:hAnsi="Calibri" w:cs="Calibri"/>
      <w:sz w:val="22"/>
      <w:szCs w:val="22"/>
      <w:lang w:eastAsia="en-US"/>
    </w:rPr>
  </w:style>
  <w:style w:type="character" w:customStyle="1" w:styleId="NoSpacingChar">
    <w:name w:val="No Spacing Char"/>
    <w:link w:val="1"/>
    <w:locked/>
    <w:rsid w:val="00AA1683"/>
    <w:rPr>
      <w:rFonts w:ascii="Calibri" w:hAnsi="Calibri" w:cs="Calibri"/>
      <w:sz w:val="22"/>
      <w:szCs w:val="22"/>
      <w:lang w:val="ru-RU" w:eastAsia="en-US" w:bidi="ar-SA"/>
    </w:rPr>
  </w:style>
  <w:style w:type="paragraph" w:styleId="a3">
    <w:name w:val="Balloon Text"/>
    <w:basedOn w:val="a"/>
    <w:link w:val="a4"/>
    <w:semiHidden/>
    <w:rsid w:val="00AA1683"/>
    <w:rPr>
      <w:rFonts w:ascii="Tahoma" w:eastAsia="Calibri" w:hAnsi="Tahoma"/>
      <w:sz w:val="16"/>
      <w:szCs w:val="16"/>
    </w:rPr>
  </w:style>
  <w:style w:type="character" w:customStyle="1" w:styleId="a4">
    <w:name w:val="Текст выноски Знак"/>
    <w:link w:val="a3"/>
    <w:semiHidden/>
    <w:locked/>
    <w:rsid w:val="00AA1683"/>
    <w:rPr>
      <w:rFonts w:ascii="Tahoma" w:hAnsi="Tahoma" w:cs="Tahoma"/>
      <w:sz w:val="16"/>
      <w:szCs w:val="16"/>
    </w:rPr>
  </w:style>
  <w:style w:type="paragraph" w:customStyle="1" w:styleId="10">
    <w:name w:val="Абзац списка1"/>
    <w:basedOn w:val="a"/>
    <w:rsid w:val="00C03D01"/>
    <w:pPr>
      <w:ind w:left="720"/>
    </w:pPr>
  </w:style>
  <w:style w:type="paragraph" w:styleId="HTML">
    <w:name w:val="HTML Preformatted"/>
    <w:basedOn w:val="a"/>
    <w:rsid w:val="0064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paragraph" w:styleId="a5">
    <w:name w:val="Body Text Indent"/>
    <w:basedOn w:val="a"/>
    <w:link w:val="a6"/>
    <w:rsid w:val="004B5169"/>
    <w:pPr>
      <w:ind w:left="360"/>
      <w:jc w:val="left"/>
    </w:pPr>
    <w:rPr>
      <w:sz w:val="24"/>
      <w:szCs w:val="24"/>
      <w:lang w:val="uk-UA"/>
    </w:rPr>
  </w:style>
  <w:style w:type="character" w:customStyle="1" w:styleId="a6">
    <w:name w:val="Основной текст с отступом Знак"/>
    <w:link w:val="a5"/>
    <w:rsid w:val="004B5169"/>
    <w:rPr>
      <w:rFonts w:eastAsia="Times New Roman"/>
      <w:sz w:val="24"/>
      <w:szCs w:val="24"/>
      <w:lang w:val="uk-UA"/>
    </w:rPr>
  </w:style>
  <w:style w:type="paragraph" w:styleId="a7">
    <w:name w:val="Body Text"/>
    <w:basedOn w:val="a"/>
    <w:link w:val="a8"/>
    <w:rsid w:val="00FB4B90"/>
    <w:pPr>
      <w:spacing w:after="120"/>
      <w:jc w:val="left"/>
    </w:pPr>
    <w:rPr>
      <w:sz w:val="24"/>
      <w:szCs w:val="24"/>
      <w:lang w:val="uk-UA"/>
    </w:rPr>
  </w:style>
  <w:style w:type="character" w:customStyle="1" w:styleId="a8">
    <w:name w:val="Основной текст Знак"/>
    <w:link w:val="a7"/>
    <w:rsid w:val="00FB4B90"/>
    <w:rPr>
      <w:rFonts w:eastAsia="Times New Roman"/>
      <w:sz w:val="24"/>
      <w:szCs w:val="24"/>
      <w:lang w:val="uk-UA"/>
    </w:rPr>
  </w:style>
  <w:style w:type="paragraph" w:styleId="a9">
    <w:name w:val="header"/>
    <w:basedOn w:val="a"/>
    <w:link w:val="aa"/>
    <w:rsid w:val="00C6280E"/>
    <w:pPr>
      <w:tabs>
        <w:tab w:val="center" w:pos="4677"/>
        <w:tab w:val="right" w:pos="9355"/>
      </w:tabs>
    </w:pPr>
  </w:style>
  <w:style w:type="character" w:customStyle="1" w:styleId="aa">
    <w:name w:val="Верхний колонтитул Знак"/>
    <w:link w:val="a9"/>
    <w:rsid w:val="00C6280E"/>
    <w:rPr>
      <w:rFonts w:eastAsia="Times New Roman"/>
      <w:sz w:val="28"/>
      <w:szCs w:val="28"/>
      <w:lang w:eastAsia="en-US"/>
    </w:rPr>
  </w:style>
  <w:style w:type="paragraph" w:styleId="ab">
    <w:name w:val="footer"/>
    <w:basedOn w:val="a"/>
    <w:link w:val="ac"/>
    <w:uiPriority w:val="99"/>
    <w:rsid w:val="00C6280E"/>
    <w:pPr>
      <w:tabs>
        <w:tab w:val="center" w:pos="4677"/>
        <w:tab w:val="right" w:pos="9355"/>
      </w:tabs>
    </w:pPr>
  </w:style>
  <w:style w:type="character" w:customStyle="1" w:styleId="ac">
    <w:name w:val="Нижний колонтитул Знак"/>
    <w:link w:val="ab"/>
    <w:uiPriority w:val="99"/>
    <w:rsid w:val="00C6280E"/>
    <w:rPr>
      <w:rFonts w:eastAsia="Times New Roman"/>
      <w:sz w:val="28"/>
      <w:szCs w:val="28"/>
      <w:lang w:eastAsia="en-US"/>
    </w:rPr>
  </w:style>
  <w:style w:type="character" w:styleId="ad">
    <w:name w:val="annotation reference"/>
    <w:rsid w:val="00B818EC"/>
    <w:rPr>
      <w:sz w:val="16"/>
      <w:szCs w:val="16"/>
    </w:rPr>
  </w:style>
  <w:style w:type="paragraph" w:styleId="ae">
    <w:name w:val="annotation text"/>
    <w:basedOn w:val="a"/>
    <w:link w:val="af"/>
    <w:rsid w:val="00B818EC"/>
    <w:rPr>
      <w:sz w:val="20"/>
      <w:szCs w:val="20"/>
    </w:rPr>
  </w:style>
  <w:style w:type="character" w:customStyle="1" w:styleId="af">
    <w:name w:val="Текст примечания Знак"/>
    <w:link w:val="ae"/>
    <w:rsid w:val="00B818EC"/>
    <w:rPr>
      <w:rFonts w:eastAsia="Times New Roman"/>
      <w:lang w:eastAsia="en-US"/>
    </w:rPr>
  </w:style>
  <w:style w:type="paragraph" w:styleId="af0">
    <w:name w:val="annotation subject"/>
    <w:basedOn w:val="ae"/>
    <w:next w:val="ae"/>
    <w:link w:val="af1"/>
    <w:rsid w:val="00B818EC"/>
    <w:rPr>
      <w:b/>
      <w:bCs/>
    </w:rPr>
  </w:style>
  <w:style w:type="character" w:customStyle="1" w:styleId="af1">
    <w:name w:val="Тема примечания Знак"/>
    <w:link w:val="af0"/>
    <w:rsid w:val="00B818EC"/>
    <w:rPr>
      <w:rFonts w:eastAsia="Times New Roman"/>
      <w:b/>
      <w:bCs/>
      <w:lang w:eastAsia="en-US"/>
    </w:rPr>
  </w:style>
  <w:style w:type="character" w:styleId="af2">
    <w:name w:val="Emphasis"/>
    <w:basedOn w:val="a0"/>
    <w:uiPriority w:val="20"/>
    <w:qFormat/>
    <w:locked/>
    <w:rsid w:val="00A85D26"/>
    <w:rPr>
      <w:i/>
      <w:iCs/>
    </w:rPr>
  </w:style>
  <w:style w:type="paragraph" w:styleId="af3">
    <w:name w:val="Normal (Web)"/>
    <w:basedOn w:val="a"/>
    <w:uiPriority w:val="99"/>
    <w:semiHidden/>
    <w:unhideWhenUsed/>
    <w:rsid w:val="00EB24CD"/>
    <w:pPr>
      <w:spacing w:before="100" w:beforeAutospacing="1" w:after="100" w:afterAutospacing="1"/>
      <w:jc w:val="left"/>
    </w:pPr>
    <w:rPr>
      <w:sz w:val="24"/>
      <w:szCs w:val="24"/>
      <w:lang w:eastAsia="ru-RU"/>
    </w:rPr>
  </w:style>
  <w:style w:type="character" w:styleId="af4">
    <w:name w:val="Strong"/>
    <w:basedOn w:val="a0"/>
    <w:uiPriority w:val="22"/>
    <w:qFormat/>
    <w:locked/>
    <w:rsid w:val="00EB24CD"/>
    <w:rPr>
      <w:b/>
      <w:bCs/>
    </w:rPr>
  </w:style>
  <w:style w:type="paragraph" w:styleId="af5">
    <w:name w:val="List Paragraph"/>
    <w:basedOn w:val="a"/>
    <w:uiPriority w:val="34"/>
    <w:qFormat/>
    <w:rsid w:val="00E25A48"/>
    <w:pPr>
      <w:ind w:left="720"/>
      <w:contextualSpacing/>
    </w:pPr>
  </w:style>
  <w:style w:type="paragraph" w:customStyle="1" w:styleId="rvps2">
    <w:name w:val="rvps2"/>
    <w:basedOn w:val="a"/>
    <w:rsid w:val="00747CB8"/>
    <w:pPr>
      <w:spacing w:before="100" w:beforeAutospacing="1" w:after="100" w:afterAutospacing="1"/>
      <w:jc w:val="left"/>
    </w:pPr>
    <w:rPr>
      <w:sz w:val="24"/>
      <w:szCs w:val="24"/>
      <w:lang w:val="uk-UA" w:eastAsia="uk-UA"/>
    </w:rPr>
  </w:style>
  <w:style w:type="character" w:styleId="af6">
    <w:name w:val="Hyperlink"/>
    <w:basedOn w:val="a0"/>
    <w:uiPriority w:val="99"/>
    <w:unhideWhenUsed/>
    <w:rsid w:val="00747CB8"/>
    <w:rPr>
      <w:color w:val="0000FF"/>
      <w:u w:val="single"/>
    </w:rPr>
  </w:style>
  <w:style w:type="character" w:styleId="af7">
    <w:name w:val="FollowedHyperlink"/>
    <w:basedOn w:val="a0"/>
    <w:semiHidden/>
    <w:unhideWhenUsed/>
    <w:rsid w:val="00007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802">
      <w:bodyDiv w:val="1"/>
      <w:marLeft w:val="0"/>
      <w:marRight w:val="0"/>
      <w:marTop w:val="0"/>
      <w:marBottom w:val="0"/>
      <w:divBdr>
        <w:top w:val="none" w:sz="0" w:space="0" w:color="auto"/>
        <w:left w:val="none" w:sz="0" w:space="0" w:color="auto"/>
        <w:bottom w:val="none" w:sz="0" w:space="0" w:color="auto"/>
        <w:right w:val="none" w:sz="0" w:space="0" w:color="auto"/>
      </w:divBdr>
    </w:div>
    <w:div w:id="702638505">
      <w:bodyDiv w:val="1"/>
      <w:marLeft w:val="0"/>
      <w:marRight w:val="0"/>
      <w:marTop w:val="0"/>
      <w:marBottom w:val="0"/>
      <w:divBdr>
        <w:top w:val="none" w:sz="0" w:space="0" w:color="auto"/>
        <w:left w:val="none" w:sz="0" w:space="0" w:color="auto"/>
        <w:bottom w:val="none" w:sz="0" w:space="0" w:color="auto"/>
        <w:right w:val="none" w:sz="0" w:space="0" w:color="auto"/>
      </w:divBdr>
    </w:div>
    <w:div w:id="734936831">
      <w:bodyDiv w:val="1"/>
      <w:marLeft w:val="0"/>
      <w:marRight w:val="0"/>
      <w:marTop w:val="0"/>
      <w:marBottom w:val="0"/>
      <w:divBdr>
        <w:top w:val="none" w:sz="0" w:space="0" w:color="auto"/>
        <w:left w:val="none" w:sz="0" w:space="0" w:color="auto"/>
        <w:bottom w:val="none" w:sz="0" w:space="0" w:color="auto"/>
        <w:right w:val="none" w:sz="0" w:space="0" w:color="auto"/>
      </w:divBdr>
    </w:div>
    <w:div w:id="1038505220">
      <w:bodyDiv w:val="1"/>
      <w:marLeft w:val="0"/>
      <w:marRight w:val="0"/>
      <w:marTop w:val="0"/>
      <w:marBottom w:val="0"/>
      <w:divBdr>
        <w:top w:val="none" w:sz="0" w:space="0" w:color="auto"/>
        <w:left w:val="none" w:sz="0" w:space="0" w:color="auto"/>
        <w:bottom w:val="none" w:sz="0" w:space="0" w:color="auto"/>
        <w:right w:val="none" w:sz="0" w:space="0" w:color="auto"/>
      </w:divBdr>
    </w:div>
    <w:div w:id="1508252526">
      <w:bodyDiv w:val="1"/>
      <w:marLeft w:val="0"/>
      <w:marRight w:val="0"/>
      <w:marTop w:val="0"/>
      <w:marBottom w:val="0"/>
      <w:divBdr>
        <w:top w:val="none" w:sz="0" w:space="0" w:color="auto"/>
        <w:left w:val="none" w:sz="0" w:space="0" w:color="auto"/>
        <w:bottom w:val="none" w:sz="0" w:space="0" w:color="auto"/>
        <w:right w:val="none" w:sz="0" w:space="0" w:color="auto"/>
      </w:divBdr>
    </w:div>
    <w:div w:id="1861041659">
      <w:bodyDiv w:val="1"/>
      <w:marLeft w:val="0"/>
      <w:marRight w:val="0"/>
      <w:marTop w:val="0"/>
      <w:marBottom w:val="0"/>
      <w:divBdr>
        <w:top w:val="none" w:sz="0" w:space="0" w:color="auto"/>
        <w:left w:val="none" w:sz="0" w:space="0" w:color="auto"/>
        <w:bottom w:val="none" w:sz="0" w:space="0" w:color="auto"/>
        <w:right w:val="none" w:sz="0" w:space="0" w:color="auto"/>
      </w:divBdr>
    </w:div>
    <w:div w:id="1914074263">
      <w:bodyDiv w:val="1"/>
      <w:marLeft w:val="0"/>
      <w:marRight w:val="0"/>
      <w:marTop w:val="0"/>
      <w:marBottom w:val="0"/>
      <w:divBdr>
        <w:top w:val="none" w:sz="0" w:space="0" w:color="auto"/>
        <w:left w:val="none" w:sz="0" w:space="0" w:color="auto"/>
        <w:bottom w:val="none" w:sz="0" w:space="0" w:color="auto"/>
        <w:right w:val="none" w:sz="0" w:space="0" w:color="auto"/>
      </w:divBdr>
    </w:div>
    <w:div w:id="19392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itnist.com.ua/370307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4407-D3CF-4705-8F1C-7CCC8E42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16</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Внутрішні правила</vt:lpstr>
    </vt:vector>
  </TitlesOfParts>
  <Company>Директор ПТ «ЛОМБАРД Хоженко – Кваша «Селенит»</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Внутрішні правила</dc:title>
  <dc:subject>Надання фінансових послуг</dc:subject>
  <dc:creator>Затверджую</dc:creator>
  <cp:keywords/>
  <dc:description/>
  <cp:lastModifiedBy>Nata</cp:lastModifiedBy>
  <cp:revision>34</cp:revision>
  <cp:lastPrinted>2024-01-11T11:51:00Z</cp:lastPrinted>
  <dcterms:created xsi:type="dcterms:W3CDTF">2023-06-13T12:18:00Z</dcterms:created>
  <dcterms:modified xsi:type="dcterms:W3CDTF">2024-01-11T11:54:00Z</dcterms:modified>
</cp:coreProperties>
</file>